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1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536"/>
        <w:gridCol w:w="3069"/>
      </w:tblGrid>
      <w:tr w:rsidR="00B77E85" w:rsidRPr="00B77E85" w:rsidTr="00B77E85">
        <w:trPr>
          <w:cantSplit/>
          <w:trHeight w:val="644"/>
        </w:trPr>
        <w:tc>
          <w:tcPr>
            <w:tcW w:w="251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  <w:vAlign w:val="bottom"/>
          </w:tcPr>
          <w:p w:rsidR="00B77E85" w:rsidRPr="00B77E85" w:rsidRDefault="00B77E85" w:rsidP="00B77E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id-ID" w:eastAsia="id-ID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24130</wp:posOffset>
                  </wp:positionV>
                  <wp:extent cx="847090" cy="719455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7E85" w:rsidRPr="00B77E85" w:rsidRDefault="00B77E85" w:rsidP="00B7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E85" w:rsidRPr="00B77E85" w:rsidRDefault="00B77E85" w:rsidP="00B7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E85" w:rsidRPr="00B77E85" w:rsidRDefault="00B77E85" w:rsidP="00B7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85" w:rsidRDefault="00B77E85" w:rsidP="00B77E85">
            <w:pPr>
              <w:keepNext/>
              <w:spacing w:after="0" w:line="240" w:lineRule="auto"/>
              <w:jc w:val="center"/>
              <w:outlineLvl w:val="0"/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</w:pPr>
            <w:r w:rsidRPr="00B77E85"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  <w:t>FORM PENILAIAN ARTIKEL</w:t>
            </w:r>
          </w:p>
          <w:p w:rsidR="00D555AF" w:rsidRPr="00B77E85" w:rsidRDefault="00D555AF" w:rsidP="00B77E85">
            <w:pPr>
              <w:keepNext/>
              <w:spacing w:after="0" w:line="240" w:lineRule="auto"/>
              <w:jc w:val="center"/>
              <w:outlineLvl w:val="0"/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</w:pPr>
            <w:r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  <w:t>(</w:t>
            </w:r>
            <w:r w:rsidRPr="00D555AF">
              <w:rPr>
                <w:rFonts w:ascii="Dauphin" w:eastAsia="Times New Roman" w:hAnsi="Dauphin" w:cs="Courier New"/>
                <w:b/>
                <w:bCs/>
                <w:i/>
                <w:sz w:val="24"/>
                <w:szCs w:val="24"/>
              </w:rPr>
              <w:t>Article Review Form</w:t>
            </w:r>
            <w:r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69" w:type="dxa"/>
            <w:vMerge w:val="restart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77E85" w:rsidRDefault="00B77E85" w:rsidP="00791710">
            <w:pPr>
              <w:spacing w:before="40"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7E85" w:rsidRPr="00B77E85" w:rsidRDefault="00B77E85" w:rsidP="00B77E85">
            <w:pPr>
              <w:spacing w:before="4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77E85" w:rsidRPr="00B77E85" w:rsidTr="00B77E85">
        <w:trPr>
          <w:cantSplit/>
          <w:trHeight w:val="562"/>
        </w:trPr>
        <w:tc>
          <w:tcPr>
            <w:tcW w:w="2518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B77E85" w:rsidRPr="00B77E85" w:rsidRDefault="00B77E85" w:rsidP="00B77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:rsidR="00B77E85" w:rsidRPr="00B77E85" w:rsidRDefault="00B77E85" w:rsidP="00B77E85">
            <w:pPr>
              <w:keepNext/>
              <w:spacing w:after="0" w:line="240" w:lineRule="auto"/>
              <w:jc w:val="center"/>
              <w:outlineLvl w:val="1"/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</w:pPr>
            <w:proofErr w:type="spellStart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>Penyuntingan</w:t>
            </w:r>
            <w:proofErr w:type="spellEnd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>Bahasa</w:t>
            </w:r>
            <w:proofErr w:type="spellEnd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>dan</w:t>
            </w:r>
            <w:proofErr w:type="spellEnd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 xml:space="preserve"> Format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B77E85" w:rsidRPr="00B77E85" w:rsidRDefault="00B77E85" w:rsidP="00B77E85">
            <w:pPr>
              <w:spacing w:before="40" w:after="0" w:line="240" w:lineRule="auto"/>
              <w:ind w:left="-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20B4D" w:rsidRDefault="00A20B4D" w:rsidP="00A20B4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E5DC6" w:rsidRPr="003E5DC6" w:rsidRDefault="00994442" w:rsidP="00A20B4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Judul Artikel</w:t>
      </w:r>
      <w:r w:rsidRPr="003E5DC6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="00A20B4D" w:rsidRPr="00A20B4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Peningkatan Kemampuan Pemecahan Masalah melalui </w:t>
      </w:r>
      <w:proofErr w:type="spellStart"/>
      <w:r w:rsidR="00A20B4D" w:rsidRPr="00A20B4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="00A20B4D" w:rsidRPr="00A20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B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B4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A20B4D" w:rsidRPr="00A20B4D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="00A20B4D" w:rsidRPr="00A20B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A20B4D" w:rsidRPr="00A20B4D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="00A20B4D" w:rsidRPr="00A20B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A20B4D" w:rsidRPr="00A20B4D">
        <w:rPr>
          <w:rFonts w:ascii="Times New Roman" w:hAnsi="Times New Roman" w:cs="Times New Roman"/>
          <w:b/>
          <w:bCs/>
          <w:sz w:val="24"/>
          <w:szCs w:val="24"/>
        </w:rPr>
        <w:t>Ilmiah</w:t>
      </w:r>
      <w:proofErr w:type="spellEnd"/>
      <w:r w:rsidR="00A20B4D" w:rsidRPr="00A20B4D">
        <w:rPr>
          <w:rFonts w:ascii="Times New Roman" w:hAnsi="Times New Roman" w:cs="Times New Roman"/>
          <w:bCs/>
          <w:noProof/>
          <w:sz w:val="24"/>
          <w:szCs w:val="24"/>
        </w:rPr>
        <w:tab/>
      </w:r>
    </w:p>
    <w:p w:rsidR="00820553" w:rsidRDefault="003E5DC6" w:rsidP="00BF1686">
      <w:pPr>
        <w:tabs>
          <w:tab w:val="left" w:pos="1440"/>
        </w:tabs>
        <w:spacing w:after="0" w:line="240" w:lineRule="auto"/>
        <w:ind w:left="1620" w:hanging="16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Tanggal kirim : </w:t>
      </w:r>
      <w:r w:rsidRPr="003E5DC6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7E4F1D" w:rsidRPr="003E5DC6">
        <w:rPr>
          <w:rFonts w:ascii="Times New Roman" w:hAnsi="Times New Roman" w:cs="Times New Roman"/>
          <w:noProof/>
          <w:sz w:val="24"/>
          <w:szCs w:val="24"/>
        </w:rPr>
        <w:tab/>
      </w:r>
      <w:r w:rsidR="007E4F1D" w:rsidRPr="003E5DC6">
        <w:rPr>
          <w:rFonts w:ascii="Times New Roman" w:hAnsi="Times New Roman" w:cs="Times New Roman"/>
          <w:noProof/>
          <w:sz w:val="24"/>
          <w:szCs w:val="24"/>
        </w:rPr>
        <w:tab/>
      </w:r>
      <w:r w:rsidR="007E4F1D" w:rsidRPr="003E5DC6">
        <w:rPr>
          <w:rFonts w:ascii="Times New Roman" w:hAnsi="Times New Roman" w:cs="Times New Roman"/>
          <w:noProof/>
          <w:sz w:val="24"/>
          <w:szCs w:val="24"/>
        </w:rPr>
        <w:tab/>
      </w:r>
      <w:r w:rsidR="00820553" w:rsidRPr="003E5DC6">
        <w:rPr>
          <w:rFonts w:ascii="Times New Roman" w:hAnsi="Times New Roman" w:cs="Times New Roman"/>
          <w:noProof/>
          <w:sz w:val="24"/>
          <w:szCs w:val="24"/>
        </w:rPr>
        <w:t xml:space="preserve">Tanggal terima : </w:t>
      </w:r>
      <w:r w:rsidRPr="003E5DC6">
        <w:rPr>
          <w:rFonts w:ascii="Times New Roman" w:hAnsi="Times New Roman" w:cs="Times New Roman"/>
          <w:noProof/>
          <w:sz w:val="24"/>
          <w:szCs w:val="24"/>
        </w:rPr>
        <w:t>…………………</w:t>
      </w:r>
    </w:p>
    <w:p w:rsidR="00BF1686" w:rsidRPr="003E5DC6" w:rsidRDefault="00BF1686" w:rsidP="00BF1686">
      <w:pPr>
        <w:tabs>
          <w:tab w:val="left" w:pos="1440"/>
        </w:tabs>
        <w:spacing w:after="0" w:line="240" w:lineRule="auto"/>
        <w:ind w:left="1620" w:hanging="162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9606" w:type="dxa"/>
        <w:jc w:val="center"/>
        <w:tblLook w:val="04A0"/>
      </w:tblPr>
      <w:tblGrid>
        <w:gridCol w:w="9606"/>
      </w:tblGrid>
      <w:tr w:rsidR="00820553" w:rsidRPr="003E5DC6" w:rsidTr="00B77E85">
        <w:trPr>
          <w:jc w:val="center"/>
        </w:trPr>
        <w:tc>
          <w:tcPr>
            <w:tcW w:w="9606" w:type="dxa"/>
          </w:tcPr>
          <w:p w:rsidR="00820553" w:rsidRPr="003E5DC6" w:rsidRDefault="00820553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Petunjuk Pengisian</w:t>
            </w:r>
          </w:p>
          <w:p w:rsidR="00820553" w:rsidRDefault="00820553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>Bubuhkan tanda cek (</w:t>
            </w:r>
            <w:r w:rsid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>√</w:t>
            </w: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pada kolom “Sudah” jika naskah asli dari penulis telah sesuai dengan ketentuan </w:t>
            </w:r>
            <w:r w:rsidR="00B77E85"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gaya selingkung </w:t>
            </w:r>
            <w:r w:rsidR="00FB2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dan </w:t>
            </w:r>
            <w:r w:rsidR="00FB2F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template</w:t>
            </w: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>atau sudah diperbaiki/disunting oleh Pe</w:t>
            </w:r>
            <w:r w:rsidR="00FB2F69">
              <w:rPr>
                <w:rFonts w:ascii="Times New Roman" w:hAnsi="Times New Roman" w:cs="Times New Roman"/>
                <w:noProof/>
                <w:sz w:val="24"/>
                <w:szCs w:val="24"/>
              </w:rPr>
              <w:t>ngelola/Editor</w:t>
            </w:r>
          </w:p>
          <w:p w:rsidR="003E5DC6" w:rsidRPr="003E5DC6" w:rsidRDefault="003E5DC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20553" w:rsidRPr="003E5DC6" w:rsidRDefault="00820553" w:rsidP="003043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>Bubuhkan tanda cek (</w:t>
            </w:r>
            <w:r w:rsid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>√</w:t>
            </w: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pada kolom “Perlu diperbaiki penulis” jika naskah asli dari penulis tidak/belum sesuai dengan ketentuan </w:t>
            </w:r>
            <w:r w:rsidR="00FB2F69"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gaya selingkung </w:t>
            </w:r>
            <w:r w:rsidR="00FB2F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dan </w:t>
            </w:r>
            <w:r w:rsidR="00FB2F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template</w:t>
            </w:r>
          </w:p>
        </w:tc>
      </w:tr>
    </w:tbl>
    <w:p w:rsidR="00820553" w:rsidRPr="003E5DC6" w:rsidRDefault="00820553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9605" w:type="dxa"/>
        <w:jc w:val="center"/>
        <w:tblLayout w:type="fixed"/>
        <w:tblLook w:val="04A0"/>
      </w:tblPr>
      <w:tblGrid>
        <w:gridCol w:w="1242"/>
        <w:gridCol w:w="4677"/>
        <w:gridCol w:w="851"/>
        <w:gridCol w:w="1417"/>
        <w:gridCol w:w="1418"/>
      </w:tblGrid>
      <w:tr w:rsidR="00820553" w:rsidRPr="003E5DC6" w:rsidTr="00B77E85">
        <w:trPr>
          <w:jc w:val="center"/>
        </w:trPr>
        <w:tc>
          <w:tcPr>
            <w:tcW w:w="1242" w:type="dxa"/>
            <w:vMerge w:val="restart"/>
          </w:tcPr>
          <w:p w:rsidR="00820553" w:rsidRPr="003E5DC6" w:rsidRDefault="00820553" w:rsidP="00BF16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820553" w:rsidRPr="003E5DC6" w:rsidRDefault="00820553" w:rsidP="00BF16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Aspek</w:t>
            </w:r>
          </w:p>
        </w:tc>
        <w:tc>
          <w:tcPr>
            <w:tcW w:w="4677" w:type="dxa"/>
            <w:vMerge w:val="restart"/>
          </w:tcPr>
          <w:p w:rsidR="00820553" w:rsidRPr="003E5DC6" w:rsidRDefault="00820553" w:rsidP="00BF16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820553" w:rsidRPr="003E5DC6" w:rsidRDefault="00820553" w:rsidP="00FB2F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Ketentuan Gaya Selingkung </w:t>
            </w:r>
          </w:p>
        </w:tc>
        <w:tc>
          <w:tcPr>
            <w:tcW w:w="3686" w:type="dxa"/>
            <w:gridSpan w:val="3"/>
          </w:tcPr>
          <w:p w:rsidR="00820553" w:rsidRPr="003E5DC6" w:rsidRDefault="00FB2F69" w:rsidP="00BF16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Keadaan</w:t>
            </w:r>
          </w:p>
        </w:tc>
      </w:tr>
      <w:tr w:rsidR="00820553" w:rsidRPr="003E5DC6" w:rsidTr="00B77E85">
        <w:trPr>
          <w:jc w:val="center"/>
        </w:trPr>
        <w:tc>
          <w:tcPr>
            <w:tcW w:w="1242" w:type="dxa"/>
            <w:vMerge/>
          </w:tcPr>
          <w:p w:rsidR="00820553" w:rsidRPr="003E5DC6" w:rsidRDefault="00820553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20553" w:rsidRPr="003E5DC6" w:rsidRDefault="00820553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20553" w:rsidRPr="003E5DC6" w:rsidRDefault="00820553" w:rsidP="00BF16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Sudah</w:t>
            </w:r>
          </w:p>
        </w:tc>
        <w:tc>
          <w:tcPr>
            <w:tcW w:w="1418" w:type="dxa"/>
            <w:vMerge w:val="restart"/>
          </w:tcPr>
          <w:p w:rsidR="00820553" w:rsidRPr="003E5DC6" w:rsidRDefault="00820553" w:rsidP="00BF16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Perlu diperbaiki penulis</w:t>
            </w:r>
          </w:p>
        </w:tc>
      </w:tr>
      <w:tr w:rsidR="00820553" w:rsidRPr="003E5DC6" w:rsidTr="00B77E85">
        <w:trPr>
          <w:jc w:val="center"/>
        </w:trPr>
        <w:tc>
          <w:tcPr>
            <w:tcW w:w="1242" w:type="dxa"/>
            <w:vMerge/>
          </w:tcPr>
          <w:p w:rsidR="00820553" w:rsidRPr="003E5DC6" w:rsidRDefault="00820553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20553" w:rsidRPr="003E5DC6" w:rsidRDefault="00820553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820553" w:rsidRPr="003E5DC6" w:rsidRDefault="00820553" w:rsidP="00BF16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Benar</w:t>
            </w:r>
          </w:p>
        </w:tc>
        <w:tc>
          <w:tcPr>
            <w:tcW w:w="1417" w:type="dxa"/>
          </w:tcPr>
          <w:p w:rsidR="00820553" w:rsidRPr="003E5DC6" w:rsidRDefault="00820553" w:rsidP="00FB2F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Diperbaiki </w:t>
            </w:r>
            <w:r w:rsidR="00FB2F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Editor</w:t>
            </w:r>
          </w:p>
        </w:tc>
        <w:tc>
          <w:tcPr>
            <w:tcW w:w="1418" w:type="dxa"/>
            <w:vMerge/>
          </w:tcPr>
          <w:p w:rsidR="00820553" w:rsidRPr="003E5DC6" w:rsidRDefault="00820553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 w:val="restart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Subtansi </w:t>
            </w:r>
          </w:p>
        </w:tc>
        <w:tc>
          <w:tcPr>
            <w:tcW w:w="4677" w:type="dxa"/>
          </w:tcPr>
          <w:p w:rsidR="001E29C4" w:rsidRPr="003E5DC6" w:rsidRDefault="003E5DC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 Judul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1E29C4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 Nama Penulis Artikel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1E29C4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 Afiliasi/Institusi Penulis Artikel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 Alamat Korespondensi Penulis Utama </w:t>
            </w:r>
          </w:p>
          <w:p w:rsidR="001E29C4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(Telp/HP dan</w:t>
            </w:r>
            <w:r w:rsidR="005A573E">
              <w:rPr>
                <w:rFonts w:ascii="Times New Roman" w:hAnsi="Times New Roman" w:cs="Times New Roman"/>
                <w:noProof/>
                <w:sz w:val="24"/>
                <w:szCs w:val="24"/>
              </w:rPr>
              <w:t>/atau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Email)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5. Abstrak dalam bahasa Inggris dan kata </w:t>
            </w:r>
          </w:p>
          <w:p w:rsidR="001E29C4" w:rsidRPr="00BF1686" w:rsidRDefault="00CC0201" w:rsidP="003043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 w:rsid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unci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6. Abstrak dalam bahasa Indonesia dan kata </w:t>
            </w:r>
          </w:p>
          <w:p w:rsidR="00BF1686" w:rsidRPr="00BF1686" w:rsidRDefault="00CC0201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 w:rsid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unci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1E29C4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7. Pendahuluan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1E29C4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8. Metode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1E29C4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 Hasil dan Pembahasan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1E29C4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 Simpulan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29C4" w:rsidRPr="003E5DC6" w:rsidTr="00B77E85">
        <w:trPr>
          <w:jc w:val="center"/>
        </w:trPr>
        <w:tc>
          <w:tcPr>
            <w:tcW w:w="1242" w:type="dxa"/>
            <w:vMerge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1E29C4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11. Daftar Rujukan</w:t>
            </w:r>
          </w:p>
        </w:tc>
        <w:tc>
          <w:tcPr>
            <w:tcW w:w="851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9C4" w:rsidRPr="003E5DC6" w:rsidRDefault="001E29C4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  <w:vMerge w:val="restart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Teknis</w:t>
            </w:r>
          </w:p>
        </w:tc>
        <w:tc>
          <w:tcPr>
            <w:tcW w:w="467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Judul</w:t>
            </w:r>
          </w:p>
          <w:p w:rsidR="00BF1686" w:rsidRPr="00BF1686" w:rsidRDefault="00AE5FBF" w:rsidP="00BF168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Tidak terlalu panjang (5-1</w:t>
            </w:r>
            <w:r w:rsidR="00FB2F6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kata </w:t>
            </w:r>
            <w:r w:rsid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untuk judul berbahasa 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ndonesia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, 5-1</w:t>
            </w:r>
            <w:r w:rsidR="00FB2F6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BF1686"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kata </w:t>
            </w:r>
            <w:r w:rsid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untuk judul berbahasa </w:t>
            </w:r>
            <w:r w:rsidR="00BF1686"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nggris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AE5FBF" w:rsidRDefault="00AE5FBF" w:rsidP="00BF1686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Tidak ada kata klise (</w:t>
            </w:r>
            <w:r w:rsid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seperti: 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studi tentang, kajian tentang, dsb</w:t>
            </w:r>
            <w:r w:rsid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FB2F69" w:rsidRPr="00BF1686" w:rsidRDefault="00FB2F69" w:rsidP="00D555AF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Judul </w:t>
            </w:r>
            <w:r w:rsidR="00D555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ditulis dengan </w:t>
            </w:r>
            <w:r w:rsidR="001C05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huruf Kapital </w:t>
            </w:r>
            <w:r w:rsidR="00D555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pada setiap awal kata, kecuali kata hubung </w:t>
            </w:r>
            <w:r w:rsidR="001C05EC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D555AF" w:rsidRPr="00D555A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C</w:t>
            </w:r>
            <w:r w:rsidR="00D555A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apitalize Each Word</w:t>
            </w:r>
            <w:r w:rsidR="001C05EC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  <w:vMerge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AE5FBF" w:rsidRPr="00BF1686" w:rsidRDefault="00BF1686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Nama </w:t>
            </w:r>
            <w:r w:rsidR="00AE5FBF"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Penulis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Artikel</w:t>
            </w:r>
          </w:p>
          <w:p w:rsidR="00726C1C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Nama ditulis</w:t>
            </w:r>
            <w:r w:rsidR="00AE5FBF"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tanpa gelar</w:t>
            </w: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F1686" w:rsidRPr="003E5DC6" w:rsidTr="00B77E85">
        <w:trPr>
          <w:jc w:val="center"/>
        </w:trPr>
        <w:tc>
          <w:tcPr>
            <w:tcW w:w="1242" w:type="dxa"/>
            <w:vMerge/>
          </w:tcPr>
          <w:p w:rsidR="00BF1686" w:rsidRPr="003E5DC6" w:rsidRDefault="00BF1686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BF1686" w:rsidRDefault="00BF1686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Afiliasi/Institusi Penulis Artikel</w:t>
            </w:r>
          </w:p>
          <w:p w:rsidR="00BF1686" w:rsidRPr="00BF168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Nama Institusi ditulis jelas dengan disertai alamat surat-menyurat.</w:t>
            </w:r>
          </w:p>
        </w:tc>
        <w:tc>
          <w:tcPr>
            <w:tcW w:w="851" w:type="dxa"/>
          </w:tcPr>
          <w:p w:rsidR="00BF1686" w:rsidRPr="003E5DC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BF1686" w:rsidRPr="003E5DC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BF1686" w:rsidRPr="003E5DC6" w:rsidRDefault="00BF1686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  <w:vMerge w:val="restart"/>
          </w:tcPr>
          <w:p w:rsidR="00AE5FBF" w:rsidRPr="001119D6" w:rsidRDefault="001119D6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Teknis</w:t>
            </w:r>
          </w:p>
        </w:tc>
        <w:tc>
          <w:tcPr>
            <w:tcW w:w="467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Abstrak</w:t>
            </w:r>
          </w:p>
          <w:p w:rsidR="001119D6" w:rsidRPr="001119D6" w:rsidRDefault="001119D6" w:rsidP="001119D6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Diawali dengan judul artikel (baik abstrak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berbahasa Indonesia maupun Inggris)</w:t>
            </w:r>
          </w:p>
          <w:p w:rsidR="001119D6" w:rsidRPr="001119D6" w:rsidRDefault="001119D6" w:rsidP="001119D6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Memuat secara ringkas isi artikel dan mencakup </w:t>
            </w:r>
            <w:r w:rsidR="00AE5FBF"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tujuan, metode, hasil penelitian</w:t>
            </w:r>
            <w:r w:rsidR="005A573E">
              <w:rPr>
                <w:rFonts w:ascii="Times New Roman" w:hAnsi="Times New Roman" w:cs="Times New Roman"/>
                <w:noProof/>
                <w:sz w:val="24"/>
                <w:szCs w:val="24"/>
              </w:rPr>
              <w:t>, dan simpulan</w:t>
            </w:r>
          </w:p>
          <w:p w:rsidR="001119D6" w:rsidRPr="001119D6" w:rsidRDefault="00AE5FBF" w:rsidP="001119D6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Ditulis </w:t>
            </w:r>
            <w:r w:rsid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dalam satu</w:t>
            </w: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paragraf</w:t>
            </w:r>
            <w:r w:rsid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(baik abstrak berbahasa Indonesia maupun Inggris)</w:t>
            </w:r>
          </w:p>
          <w:p w:rsidR="00AE5FBF" w:rsidRPr="001119D6" w:rsidRDefault="00E5745F" w:rsidP="001C05EC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Panjang </w:t>
            </w:r>
            <w:r w:rsidR="001C05EC">
              <w:rPr>
                <w:rFonts w:ascii="Times New Roman" w:hAnsi="Times New Roman" w:cs="Times New Roman"/>
                <w:noProof/>
                <w:sz w:val="24"/>
                <w:szCs w:val="24"/>
              </w:rPr>
              <w:t>abstrak berjumlah maksimal 2</w:t>
            </w:r>
            <w:r w:rsid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00 </w:t>
            </w:r>
            <w:r w:rsidR="00AE5FBF"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kata</w:t>
            </w:r>
            <w:r w:rsidR="001C05EC">
              <w:rPr>
                <w:rFonts w:ascii="Times New Roman" w:hAnsi="Times New Roman" w:cs="Times New Roman"/>
                <w:noProof/>
                <w:sz w:val="24"/>
                <w:szCs w:val="24"/>
              </w:rPr>
              <w:t>per-bahasa (Inggris dan Indonesia)</w:t>
            </w: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  <w:vMerge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Kata </w:t>
            </w:r>
            <w:r w:rsidR="001C05EC"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kunci</w:t>
            </w:r>
          </w:p>
          <w:p w:rsidR="001119D6" w:rsidRPr="001119D6" w:rsidRDefault="001119D6" w:rsidP="001119D6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Berjumlah 3</w:t>
            </w: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 kata kunci</w:t>
            </w:r>
          </w:p>
          <w:p w:rsidR="001119D6" w:rsidRPr="001119D6" w:rsidRDefault="001119D6" w:rsidP="001119D6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 w:rsidR="00AE5FBF"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ata kunci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yang ditulis</w:t>
            </w:r>
            <w:r w:rsidR="00AE5FBF"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dibahas dalam teks</w:t>
            </w:r>
          </w:p>
          <w:p w:rsidR="00CC0201" w:rsidRPr="001C05EC" w:rsidRDefault="00AE5FBF" w:rsidP="001C05EC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Sesuai dengan variabel/konsep utama</w:t>
            </w: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  <w:vMerge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Pendahuluan</w:t>
            </w:r>
          </w:p>
          <w:p w:rsidR="00AE5FBF" w:rsidRPr="001119D6" w:rsidRDefault="00AE5FBF" w:rsidP="001119D6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Panjang 15 – 20% dari total panjang artikel</w:t>
            </w:r>
          </w:p>
          <w:p w:rsidR="001119D6" w:rsidRPr="001119D6" w:rsidRDefault="001119D6" w:rsidP="001119D6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Ditulis </w:t>
            </w:r>
            <w:r w:rsid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menggunakan pola deduktif</w:t>
            </w:r>
          </w:p>
          <w:p w:rsidR="001119D6" w:rsidRPr="005C227E" w:rsidRDefault="001119D6" w:rsidP="001119D6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Berisi latar belakang, didukung kajian pustaka dan data penelitian yang pernah dilakukan sebelumnya</w:t>
            </w:r>
          </w:p>
          <w:p w:rsidR="00AE5FBF" w:rsidRPr="001119D6" w:rsidRDefault="00AE5FBF" w:rsidP="001119D6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Diakhiri rumusan tujuan </w:t>
            </w:r>
            <w:r w:rsid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yang merupakan urgensi penelitian</w:t>
            </w:r>
            <w:r w:rsid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dan penulisan artikel.</w:t>
            </w: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  <w:vMerge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Metode</w:t>
            </w:r>
          </w:p>
          <w:p w:rsidR="00512F7D" w:rsidRPr="00512F7D" w:rsidRDefault="00AE5FBF" w:rsidP="00512F7D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Panjang 10 – 15 % dari total panjang artikel</w:t>
            </w:r>
          </w:p>
          <w:p w:rsidR="00512F7D" w:rsidRPr="00512F7D" w:rsidRDefault="00512F7D" w:rsidP="00512F7D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Uraian r</w:t>
            </w:r>
            <w:r w:rsidR="00AE5FBF"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ancangan penelitian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dipaparkan secara lengkap dan </w:t>
            </w:r>
            <w:r w:rsidR="00AE5FBF"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jelas</w:t>
            </w:r>
          </w:p>
          <w:p w:rsidR="00512F7D" w:rsidRPr="00512F7D" w:rsidRDefault="00512F7D" w:rsidP="00512F7D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Uraian d</w:t>
            </w:r>
            <w:r w:rsidR="00AE5FBF"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ata dan sumber data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dipaparkan secara lengkap dan </w:t>
            </w:r>
            <w:r w:rsidR="00AE5FBF"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jelas</w:t>
            </w:r>
          </w:p>
          <w:p w:rsidR="00512F7D" w:rsidRPr="00512F7D" w:rsidRDefault="00512F7D" w:rsidP="00512F7D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Uraian </w:t>
            </w:r>
            <w:r w:rsidR="00AE5FBF"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dipaparkan secara</w:t>
            </w:r>
            <w:r w:rsidR="00AE5FBF"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lengkap dan jelas</w:t>
            </w:r>
          </w:p>
          <w:p w:rsidR="005D28D1" w:rsidRPr="005D28D1" w:rsidRDefault="00512F7D" w:rsidP="005D28D1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Uraian </w:t>
            </w:r>
            <w:r w:rsidR="00AE5FBF"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teknik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pengolahan dan </w:t>
            </w:r>
            <w:r w:rsidR="00AE5FBF"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analisis data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dipaparkan secara </w:t>
            </w:r>
            <w:r w:rsidR="00AE5FBF"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lengkap dan jelas</w:t>
            </w: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  <w:vMerge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Hasil dan Pembahasan</w:t>
            </w:r>
          </w:p>
          <w:p w:rsidR="005D28D1" w:rsidRPr="005D28D1" w:rsidRDefault="00AE5FBF" w:rsidP="005D28D1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>Panjang 40 – 60% dari total panjang artikel</w:t>
            </w:r>
          </w:p>
          <w:p w:rsidR="005D28D1" w:rsidRPr="005D28D1" w:rsidRDefault="005D28D1" w:rsidP="005D28D1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Uraian hasil penelitian dipaparkan secara</w:t>
            </w:r>
            <w:r w:rsidR="00AE5FBF"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jelas</w:t>
            </w:r>
          </w:p>
          <w:p w:rsidR="005D28D1" w:rsidRPr="005D28D1" w:rsidRDefault="005D28D1" w:rsidP="005D28D1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Uraian pemb</w:t>
            </w:r>
            <w:r w:rsidR="00AE5FBF"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ahasan hasil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penelitian dipaparkan secara</w:t>
            </w:r>
            <w:r w:rsidR="00AE5FBF"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jelas</w:t>
            </w:r>
          </w:p>
          <w:p w:rsidR="00AE5FBF" w:rsidRPr="005D28D1" w:rsidRDefault="00AE5FBF" w:rsidP="005D28D1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>Tidak ada paparan proses penghitungan statistik</w:t>
            </w: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  <w:vMerge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Simpulan </w:t>
            </w:r>
          </w:p>
          <w:p w:rsidR="00AE5FBF" w:rsidRPr="005D28D1" w:rsidRDefault="005D28D1" w:rsidP="005D28D1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Menyatakan temuan-temuan hasil penelitian berdasarkan hasil penelian dan pembahasan</w:t>
            </w:r>
          </w:p>
          <w:p w:rsidR="005D28D1" w:rsidRPr="005D28D1" w:rsidRDefault="005D28D1" w:rsidP="005D28D1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Dipaparkan secara singkat dan jelas</w:t>
            </w:r>
          </w:p>
          <w:p w:rsidR="00AE5FBF" w:rsidRDefault="00AE5FBF" w:rsidP="005D28D1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>Tidak enumeratif</w:t>
            </w:r>
          </w:p>
          <w:p w:rsidR="001C05EC" w:rsidRPr="005D28D1" w:rsidRDefault="001C05EC" w:rsidP="001C05EC">
            <w:pPr>
              <w:pStyle w:val="ListParagraph"/>
              <w:ind w:left="31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</w:tcPr>
          <w:p w:rsidR="00AE5FBF" w:rsidRPr="005D28D1" w:rsidRDefault="005D28D1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Teknis</w:t>
            </w:r>
            <w:r w:rsidR="001B5A1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Substansi</w:t>
            </w:r>
          </w:p>
        </w:tc>
        <w:tc>
          <w:tcPr>
            <w:tcW w:w="4677" w:type="dxa"/>
          </w:tcPr>
          <w:p w:rsidR="00AE5FBF" w:rsidRPr="003E5DC6" w:rsidRDefault="00E5745F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DaftarRujukan</w:t>
            </w:r>
          </w:p>
          <w:p w:rsidR="005C227E" w:rsidRPr="005C227E" w:rsidRDefault="001C05EC" w:rsidP="005C227E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Sumber rujukan minimal 10</w:t>
            </w:r>
            <w:r w:rsidR="005C22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rujukan </w:t>
            </w:r>
            <w:r w:rsidR="005C227E" w:rsidRPr="005C227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berupa jurnal (80%) dan </w:t>
            </w:r>
            <w:r w:rsidR="005C22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non jurnal (buku atau sumber ilmiah lainnya, </w:t>
            </w:r>
            <w:r w:rsidR="005C227E" w:rsidRPr="005C227E">
              <w:rPr>
                <w:rFonts w:ascii="Times New Roman" w:hAnsi="Times New Roman" w:cs="Times New Roman"/>
                <w:noProof/>
                <w:sz w:val="24"/>
                <w:szCs w:val="24"/>
              </w:rPr>
              <w:t>20%) dengan kurun waktu 10 tahun terakhir</w:t>
            </w:r>
          </w:p>
          <w:p w:rsidR="005C227E" w:rsidRPr="005C227E" w:rsidRDefault="005C227E" w:rsidP="005C227E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80% sumber rujukan adalah rujukan primer</w:t>
            </w:r>
          </w:p>
          <w:p w:rsidR="005C227E" w:rsidRPr="001B5A14" w:rsidRDefault="005C227E" w:rsidP="001B5A14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Sumber rujukan yang tercantum di daftar rujukan harus diacu di dalam artikel.</w:t>
            </w:r>
          </w:p>
          <w:p w:rsidR="001B5A14" w:rsidRPr="001B5A14" w:rsidRDefault="001B5A14" w:rsidP="001B5A14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Disusun secara alfabetis</w:t>
            </w:r>
          </w:p>
          <w:p w:rsidR="001B5A14" w:rsidRPr="001B5A14" w:rsidRDefault="001B5A14" w:rsidP="001B5A14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Tidak ada nama penulis sumber rujukan yang </w:t>
            </w:r>
            <w:r w:rsidR="001C05EC">
              <w:rPr>
                <w:rFonts w:ascii="Times New Roman" w:hAnsi="Times New Roman" w:cs="Times New Roman"/>
                <w:noProof/>
                <w:sz w:val="24"/>
                <w:szCs w:val="24"/>
              </w:rPr>
              <w:t>masih tercantum “dkk.” atau “et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al.”</w:t>
            </w: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E5FBF" w:rsidRPr="003E5DC6" w:rsidTr="00B77E85">
        <w:trPr>
          <w:jc w:val="center"/>
        </w:trPr>
        <w:tc>
          <w:tcPr>
            <w:tcW w:w="1242" w:type="dxa"/>
          </w:tcPr>
          <w:p w:rsidR="00AE5FBF" w:rsidRPr="001B5A14" w:rsidRDefault="001B5A14" w:rsidP="00BF168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Teknis Penulisan</w:t>
            </w:r>
          </w:p>
        </w:tc>
        <w:tc>
          <w:tcPr>
            <w:tcW w:w="4677" w:type="dxa"/>
          </w:tcPr>
          <w:p w:rsidR="00AE5FBF" w:rsidRDefault="001B5A14" w:rsidP="001C05EC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Panjang </w:t>
            </w:r>
            <w:r w:rsidR="001C05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manuskrip artikel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12-15 halaman</w:t>
            </w:r>
          </w:p>
          <w:p w:rsidR="001B5A14" w:rsidRDefault="001B5A14" w:rsidP="001C05EC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Format penulisan artikel mengacu pada format penulisan Jurnal Pendidikan Progresif (JPP)</w:t>
            </w:r>
          </w:p>
          <w:p w:rsidR="001B5A14" w:rsidRDefault="004E1639" w:rsidP="001C05EC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Artikel disajikan dengan format esai/uraian dan tidak enumeratif</w:t>
            </w:r>
          </w:p>
          <w:p w:rsidR="004E1639" w:rsidRDefault="004E1639" w:rsidP="001C05EC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Untuk artikel berbahasa Indonesia ditulis mengikuti kaidah ejaan yang disempurnakan (EYD)</w:t>
            </w:r>
          </w:p>
          <w:p w:rsidR="004E1639" w:rsidRDefault="004E1639" w:rsidP="001C05EC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Satu paragraf minimal terdiri dari dua kalimat.</w:t>
            </w:r>
          </w:p>
          <w:p w:rsidR="004E1639" w:rsidRDefault="004E1639" w:rsidP="001C05EC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Antarparagraf memiliki keterkaitan</w:t>
            </w:r>
          </w:p>
          <w:p w:rsidR="004E1639" w:rsidRDefault="004E1639" w:rsidP="001C05EC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Tidak terjadi kesalahan ketik</w:t>
            </w:r>
          </w:p>
          <w:p w:rsidR="004E1639" w:rsidRDefault="004E1639" w:rsidP="001C05EC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Diperbolehkan pemenggalan pada isi artikel</w:t>
            </w:r>
            <w:r w:rsidR="003043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sesuai dengan EYD (bahasa Indonesia dan spell language (bahasa Inggris)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kecuali kata terakhir pada setiap kolom</w:t>
            </w:r>
          </w:p>
          <w:p w:rsidR="004E1639" w:rsidRDefault="004E1639" w:rsidP="001C05EC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Tabel harus diacu secara berurutan sesuai isi artikel</w:t>
            </w:r>
          </w:p>
          <w:p w:rsidR="004E1639" w:rsidRPr="001B5A14" w:rsidRDefault="004E1639" w:rsidP="001C05EC">
            <w:pPr>
              <w:pStyle w:val="ListParagraph"/>
              <w:numPr>
                <w:ilvl w:val="0"/>
                <w:numId w:val="18"/>
              </w:numPr>
              <w:ind w:left="318" w:hanging="38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Gambar harus diacu secara berurutan sesuai isi artikel</w:t>
            </w:r>
          </w:p>
        </w:tc>
        <w:tc>
          <w:tcPr>
            <w:tcW w:w="851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FBF" w:rsidRPr="003E5DC6" w:rsidRDefault="00AE5FBF" w:rsidP="00BF1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043DD" w:rsidRDefault="003043DD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02F2F" w:rsidRPr="003E5DC6" w:rsidRDefault="00302F2F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Mohon diberi tanda cek</w:t>
      </w:r>
      <w:r w:rsidR="003B2CD3" w:rsidRPr="003E5DC6">
        <w:rPr>
          <w:rFonts w:ascii="Times New Roman" w:hAnsi="Times New Roman" w:cs="Times New Roman"/>
          <w:noProof/>
          <w:sz w:val="24"/>
          <w:szCs w:val="24"/>
        </w:rPr>
        <w:t>(</w:t>
      </w:r>
      <w:r w:rsidR="003B2CD3">
        <w:rPr>
          <w:rFonts w:ascii="Times New Roman" w:hAnsi="Times New Roman" w:cs="Times New Roman"/>
          <w:noProof/>
          <w:sz w:val="24"/>
          <w:szCs w:val="24"/>
        </w:rPr>
        <w:t>√</w:t>
      </w:r>
      <w:r w:rsidR="003B2CD3" w:rsidRPr="003E5DC6">
        <w:rPr>
          <w:rFonts w:ascii="Times New Roman" w:hAnsi="Times New Roman" w:cs="Times New Roman"/>
          <w:noProof/>
          <w:sz w:val="24"/>
          <w:szCs w:val="24"/>
        </w:rPr>
        <w:t>)</w:t>
      </w:r>
      <w:r w:rsidRPr="003E5DC6">
        <w:rPr>
          <w:rFonts w:ascii="Times New Roman" w:hAnsi="Times New Roman" w:cs="Times New Roman"/>
          <w:noProof/>
          <w:sz w:val="24"/>
          <w:szCs w:val="24"/>
        </w:rPr>
        <w:t xml:space="preserve"> di depan pilihan yang dipilih.</w:t>
      </w:r>
    </w:p>
    <w:p w:rsidR="00302F2F" w:rsidRPr="003E5DC6" w:rsidRDefault="00302F2F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( ......... ) 1. Naskah dapat dimuat tanpa perubahan</w:t>
      </w:r>
    </w:p>
    <w:p w:rsidR="00302F2F" w:rsidRPr="003E5DC6" w:rsidRDefault="00302F2F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( ......... ) 2. Naskah tidak dapat dimuat</w:t>
      </w:r>
    </w:p>
    <w:p w:rsidR="00302F2F" w:rsidRPr="003E5DC6" w:rsidRDefault="00302F2F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( ......... ) 3. Naskah dapat dimuat dengan perbaikan berikut:</w:t>
      </w:r>
    </w:p>
    <w:p w:rsidR="00302F2F" w:rsidRPr="003E5DC6" w:rsidRDefault="00302F2F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ab/>
        <w:t xml:space="preserve">       ...................................................................................................................................</w:t>
      </w:r>
    </w:p>
    <w:p w:rsidR="00302F2F" w:rsidRPr="003E5DC6" w:rsidRDefault="00302F2F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ab/>
        <w:t xml:space="preserve">       ...................................................................................................................................</w:t>
      </w:r>
    </w:p>
    <w:p w:rsidR="00302F2F" w:rsidRPr="003E5DC6" w:rsidRDefault="00302F2F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ab/>
        <w:t xml:space="preserve">       ...................................................................................................................................</w:t>
      </w:r>
    </w:p>
    <w:p w:rsidR="00AE5FBF" w:rsidRPr="003E5DC6" w:rsidRDefault="00AE5FBF" w:rsidP="00BF168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E1639" w:rsidRPr="00AE7C65" w:rsidRDefault="009444F0" w:rsidP="00A20B4D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  <w:r w:rsidRPr="00AE7C65">
        <w:rPr>
          <w:rFonts w:ascii="Times New Roman" w:hAnsi="Times New Roman" w:cs="Times New Roman"/>
          <w:noProof/>
          <w:sz w:val="24"/>
          <w:szCs w:val="24"/>
        </w:rPr>
        <w:t>Bandar</w:t>
      </w:r>
      <w:r w:rsidR="00312069" w:rsidRPr="00AE7C65">
        <w:rPr>
          <w:rFonts w:ascii="Times New Roman" w:hAnsi="Times New Roman" w:cs="Times New Roman"/>
          <w:noProof/>
          <w:sz w:val="24"/>
          <w:szCs w:val="24"/>
        </w:rPr>
        <w:t xml:space="preserve"> L</w:t>
      </w:r>
      <w:r w:rsidR="00AE5FBF" w:rsidRPr="00AE7C65">
        <w:rPr>
          <w:rFonts w:ascii="Times New Roman" w:hAnsi="Times New Roman" w:cs="Times New Roman"/>
          <w:noProof/>
          <w:sz w:val="24"/>
          <w:szCs w:val="24"/>
        </w:rPr>
        <w:t>ampung,</w:t>
      </w:r>
      <w:r w:rsidR="00A20B4D">
        <w:rPr>
          <w:rFonts w:ascii="Times New Roman" w:hAnsi="Times New Roman" w:cs="Times New Roman"/>
          <w:noProof/>
          <w:sz w:val="24"/>
          <w:szCs w:val="24"/>
        </w:rPr>
        <w:t>1 Mei 2017</w:t>
      </w:r>
    </w:p>
    <w:p w:rsidR="004E1639" w:rsidRPr="00AE7C65" w:rsidRDefault="00333D60" w:rsidP="00A20B4D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  <w:r w:rsidRPr="00AE7C65">
        <w:rPr>
          <w:rFonts w:ascii="Times New Roman" w:hAnsi="Times New Roman" w:cs="Times New Roman"/>
          <w:noProof/>
          <w:sz w:val="24"/>
          <w:szCs w:val="24"/>
        </w:rPr>
        <w:t>Pembim</w:t>
      </w:r>
      <w:r w:rsidR="0075336A" w:rsidRPr="00AE7C65">
        <w:rPr>
          <w:rFonts w:ascii="Times New Roman" w:hAnsi="Times New Roman" w:cs="Times New Roman"/>
          <w:noProof/>
          <w:sz w:val="24"/>
          <w:szCs w:val="24"/>
        </w:rPr>
        <w:t>bing Artikel 1</w:t>
      </w:r>
    </w:p>
    <w:p w:rsidR="004E1639" w:rsidRPr="00AE7C65" w:rsidRDefault="004E1639" w:rsidP="004E1639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4E1639" w:rsidRPr="00AE7C65" w:rsidRDefault="004E1639" w:rsidP="004E1639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4E1639" w:rsidRDefault="004E1639" w:rsidP="004E1639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83A3B" w:rsidRPr="00D83A3B" w:rsidRDefault="00D83A3B" w:rsidP="004E1639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...............................................</w:t>
      </w:r>
    </w:p>
    <w:p w:rsidR="00AE5FBF" w:rsidRPr="00D83A3B" w:rsidRDefault="00A20B4D" w:rsidP="00A20B4D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t>N</w:t>
      </w:r>
      <w:r w:rsidR="00F0163C" w:rsidRPr="00AE7C65">
        <w:rPr>
          <w:rFonts w:ascii="Times New Roman" w:hAnsi="Times New Roman" w:cs="Times New Roman"/>
          <w:noProof/>
          <w:sz w:val="24"/>
          <w:szCs w:val="24"/>
        </w:rPr>
        <w:t xml:space="preserve">IP </w:t>
      </w:r>
      <w:r w:rsidR="00D83A3B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F406BF" w:rsidRDefault="00F406BF" w:rsidP="00A20B4D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F406BF" w:rsidRDefault="00F406BF" w:rsidP="00A20B4D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page" w:horzAnchor="margin" w:tblpXSpec="center" w:tblpY="901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536"/>
        <w:gridCol w:w="3069"/>
      </w:tblGrid>
      <w:tr w:rsidR="00F406BF" w:rsidRPr="00B77E85" w:rsidTr="00E2561F">
        <w:trPr>
          <w:cantSplit/>
          <w:trHeight w:val="644"/>
        </w:trPr>
        <w:tc>
          <w:tcPr>
            <w:tcW w:w="251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  <w:vAlign w:val="bottom"/>
          </w:tcPr>
          <w:p w:rsidR="00F406BF" w:rsidRPr="00B77E85" w:rsidRDefault="00F406BF" w:rsidP="00E256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id-ID" w:eastAsia="id-ID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24130</wp:posOffset>
                  </wp:positionV>
                  <wp:extent cx="847090" cy="719455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06BF" w:rsidRPr="00B77E85" w:rsidRDefault="00F406BF" w:rsidP="00E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6BF" w:rsidRPr="00B77E85" w:rsidRDefault="00F406BF" w:rsidP="00E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6BF" w:rsidRPr="00B77E85" w:rsidRDefault="00F406BF" w:rsidP="00E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BF" w:rsidRDefault="00F406BF" w:rsidP="00E2561F">
            <w:pPr>
              <w:keepNext/>
              <w:spacing w:after="0" w:line="240" w:lineRule="auto"/>
              <w:jc w:val="center"/>
              <w:outlineLvl w:val="0"/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</w:pPr>
            <w:r w:rsidRPr="00B77E85"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  <w:t>FORM PENILAIAN ARTIKEL</w:t>
            </w:r>
          </w:p>
          <w:p w:rsidR="00F406BF" w:rsidRPr="00B77E85" w:rsidRDefault="00F406BF" w:rsidP="00E2561F">
            <w:pPr>
              <w:keepNext/>
              <w:spacing w:after="0" w:line="240" w:lineRule="auto"/>
              <w:jc w:val="center"/>
              <w:outlineLvl w:val="0"/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</w:pPr>
            <w:r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  <w:t>(</w:t>
            </w:r>
            <w:r w:rsidRPr="00D555AF">
              <w:rPr>
                <w:rFonts w:ascii="Dauphin" w:eastAsia="Times New Roman" w:hAnsi="Dauphin" w:cs="Courier New"/>
                <w:b/>
                <w:bCs/>
                <w:i/>
                <w:sz w:val="24"/>
                <w:szCs w:val="24"/>
              </w:rPr>
              <w:t>Article Review Form</w:t>
            </w:r>
            <w:r>
              <w:rPr>
                <w:rFonts w:ascii="Dauphin" w:eastAsia="Times New Roman" w:hAnsi="Dauphin" w:cs="Courier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69" w:type="dxa"/>
            <w:vMerge w:val="restart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406BF" w:rsidRDefault="00F406BF" w:rsidP="00E2561F">
            <w:pPr>
              <w:spacing w:before="40"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06BF" w:rsidRPr="00B77E85" w:rsidRDefault="00F406BF" w:rsidP="00E2561F">
            <w:pPr>
              <w:spacing w:before="40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406BF" w:rsidRPr="00B77E85" w:rsidTr="00E2561F">
        <w:trPr>
          <w:cantSplit/>
          <w:trHeight w:val="562"/>
        </w:trPr>
        <w:tc>
          <w:tcPr>
            <w:tcW w:w="2518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406BF" w:rsidRPr="00B77E85" w:rsidRDefault="00F406BF" w:rsidP="00E2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:rsidR="00F406BF" w:rsidRPr="00B77E85" w:rsidRDefault="00F406BF" w:rsidP="00E2561F">
            <w:pPr>
              <w:keepNext/>
              <w:spacing w:after="0" w:line="240" w:lineRule="auto"/>
              <w:jc w:val="center"/>
              <w:outlineLvl w:val="1"/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</w:pPr>
            <w:proofErr w:type="spellStart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>Penyuntingan</w:t>
            </w:r>
            <w:proofErr w:type="spellEnd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>Bahasa</w:t>
            </w:r>
            <w:proofErr w:type="spellEnd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>dan</w:t>
            </w:r>
            <w:proofErr w:type="spellEnd"/>
            <w:r w:rsidRPr="00B77E85">
              <w:rPr>
                <w:rFonts w:ascii="Souvenir Lt BT" w:eastAsia="Times New Roman" w:hAnsi="Souvenir Lt BT" w:cs="Courier New"/>
                <w:b/>
                <w:bCs/>
                <w:sz w:val="24"/>
                <w:szCs w:val="24"/>
              </w:rPr>
              <w:t xml:space="preserve"> Format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F406BF" w:rsidRPr="00B77E85" w:rsidRDefault="00F406BF" w:rsidP="00E2561F">
            <w:pPr>
              <w:spacing w:before="40" w:after="0" w:line="240" w:lineRule="auto"/>
              <w:ind w:left="-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406BF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406BF" w:rsidRPr="003E5DC6" w:rsidRDefault="00F406BF" w:rsidP="00F406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Judul Artikel</w:t>
      </w:r>
      <w:r w:rsidRPr="003E5DC6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A20B4D">
        <w:rPr>
          <w:rFonts w:ascii="Times New Roman" w:hAnsi="Times New Roman" w:cs="Times New Roman"/>
          <w:b/>
          <w:bCs/>
          <w:noProof/>
          <w:sz w:val="24"/>
          <w:szCs w:val="24"/>
        </w:rPr>
        <w:t>Peningkatan Kemampuan P</w:t>
      </w:r>
      <w:bookmarkStart w:id="0" w:name="_GoBack"/>
      <w:bookmarkEnd w:id="0"/>
      <w:r w:rsidRPr="00A20B4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emecahan Masalah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Anak Usia Dini </w:t>
      </w:r>
      <w:r w:rsidRPr="00A20B4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melalui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proofErr w:type="spellStart"/>
      <w:r w:rsidRPr="00A20B4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A20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B4D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A20B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20B4D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A20B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20B4D">
        <w:rPr>
          <w:rFonts w:ascii="Times New Roman" w:hAnsi="Times New Roman" w:cs="Times New Roman"/>
          <w:b/>
          <w:bCs/>
          <w:sz w:val="24"/>
          <w:szCs w:val="24"/>
        </w:rPr>
        <w:t>Ilmiah</w:t>
      </w:r>
      <w:proofErr w:type="spellEnd"/>
      <w:r w:rsidRPr="00A20B4D">
        <w:rPr>
          <w:rFonts w:ascii="Times New Roman" w:hAnsi="Times New Roman" w:cs="Times New Roman"/>
          <w:bCs/>
          <w:noProof/>
          <w:sz w:val="24"/>
          <w:szCs w:val="24"/>
        </w:rPr>
        <w:tab/>
      </w:r>
    </w:p>
    <w:p w:rsidR="00F406BF" w:rsidRDefault="00F406BF" w:rsidP="00F406BF">
      <w:pPr>
        <w:tabs>
          <w:tab w:val="left" w:pos="1440"/>
        </w:tabs>
        <w:spacing w:after="0" w:line="240" w:lineRule="auto"/>
        <w:ind w:left="1620" w:hanging="16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Tanggal kirim : </w:t>
      </w:r>
      <w:r w:rsidRPr="003E5DC6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Pr="003E5DC6">
        <w:rPr>
          <w:rFonts w:ascii="Times New Roman" w:hAnsi="Times New Roman" w:cs="Times New Roman"/>
          <w:noProof/>
          <w:sz w:val="24"/>
          <w:szCs w:val="24"/>
        </w:rPr>
        <w:tab/>
      </w:r>
      <w:r w:rsidRPr="003E5DC6">
        <w:rPr>
          <w:rFonts w:ascii="Times New Roman" w:hAnsi="Times New Roman" w:cs="Times New Roman"/>
          <w:noProof/>
          <w:sz w:val="24"/>
          <w:szCs w:val="24"/>
        </w:rPr>
        <w:tab/>
      </w:r>
      <w:r w:rsidRPr="003E5DC6">
        <w:rPr>
          <w:rFonts w:ascii="Times New Roman" w:hAnsi="Times New Roman" w:cs="Times New Roman"/>
          <w:noProof/>
          <w:sz w:val="24"/>
          <w:szCs w:val="24"/>
        </w:rPr>
        <w:tab/>
        <w:t>Tanggal terima : …………………</w:t>
      </w:r>
    </w:p>
    <w:p w:rsidR="00F406BF" w:rsidRPr="003E5DC6" w:rsidRDefault="00F406BF" w:rsidP="00F406BF">
      <w:pPr>
        <w:tabs>
          <w:tab w:val="left" w:pos="1440"/>
        </w:tabs>
        <w:spacing w:after="0" w:line="240" w:lineRule="auto"/>
        <w:ind w:left="1620" w:hanging="162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9606" w:type="dxa"/>
        <w:jc w:val="center"/>
        <w:tblLook w:val="04A0"/>
      </w:tblPr>
      <w:tblGrid>
        <w:gridCol w:w="9606"/>
      </w:tblGrid>
      <w:tr w:rsidR="00F406BF" w:rsidRPr="003E5DC6" w:rsidTr="00E2561F">
        <w:trPr>
          <w:jc w:val="center"/>
        </w:trPr>
        <w:tc>
          <w:tcPr>
            <w:tcW w:w="9606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Petunjuk Pengisian</w:t>
            </w:r>
          </w:p>
          <w:p w:rsidR="00F406BF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>Bubuhkan tanda cek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√</w:t>
            </w: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pada kolom “Sudah” jika naskah asli dari penulis telah sesuai dengan ketentuan gaya selingkung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dan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template</w:t>
            </w: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>atau sudah diperbaiki/disunting oleh Pe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ngelola/Editor</w:t>
            </w:r>
          </w:p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>Bubuhkan tanda cek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√</w:t>
            </w:r>
            <w:r w:rsidRPr="003E5D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pada kolom “Perlu diperbaiki penulis” jika naskah asli dari penulis tidak/belum sesuai dengan ketentuan gaya selingkung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dan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template</w:t>
            </w:r>
          </w:p>
        </w:tc>
      </w:tr>
    </w:tbl>
    <w:p w:rsidR="00F406BF" w:rsidRPr="003E5DC6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9605" w:type="dxa"/>
        <w:jc w:val="center"/>
        <w:tblLayout w:type="fixed"/>
        <w:tblLook w:val="04A0"/>
      </w:tblPr>
      <w:tblGrid>
        <w:gridCol w:w="1242"/>
        <w:gridCol w:w="4677"/>
        <w:gridCol w:w="851"/>
        <w:gridCol w:w="1417"/>
        <w:gridCol w:w="1418"/>
      </w:tblGrid>
      <w:tr w:rsidR="00F406BF" w:rsidRPr="003E5DC6" w:rsidTr="00E2561F">
        <w:trPr>
          <w:jc w:val="center"/>
        </w:trPr>
        <w:tc>
          <w:tcPr>
            <w:tcW w:w="1242" w:type="dxa"/>
            <w:vMerge w:val="restart"/>
          </w:tcPr>
          <w:p w:rsidR="00F406BF" w:rsidRPr="003E5DC6" w:rsidRDefault="00F406BF" w:rsidP="00E2561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406BF" w:rsidRPr="003E5DC6" w:rsidRDefault="00F406BF" w:rsidP="00E2561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Aspek</w:t>
            </w:r>
          </w:p>
        </w:tc>
        <w:tc>
          <w:tcPr>
            <w:tcW w:w="4677" w:type="dxa"/>
            <w:vMerge w:val="restart"/>
          </w:tcPr>
          <w:p w:rsidR="00F406BF" w:rsidRPr="003E5DC6" w:rsidRDefault="00F406BF" w:rsidP="00E2561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406BF" w:rsidRPr="003E5DC6" w:rsidRDefault="00F406BF" w:rsidP="00E2561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Ketentuan Gaya Selingkung </w:t>
            </w:r>
          </w:p>
        </w:tc>
        <w:tc>
          <w:tcPr>
            <w:tcW w:w="3686" w:type="dxa"/>
            <w:gridSpan w:val="3"/>
          </w:tcPr>
          <w:p w:rsidR="00F406BF" w:rsidRPr="003E5DC6" w:rsidRDefault="00F406BF" w:rsidP="00E2561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Keadaan</w:t>
            </w: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406BF" w:rsidRPr="003E5DC6" w:rsidRDefault="00F406BF" w:rsidP="00E2561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Sudah</w:t>
            </w:r>
          </w:p>
        </w:tc>
        <w:tc>
          <w:tcPr>
            <w:tcW w:w="1418" w:type="dxa"/>
            <w:vMerge w:val="restart"/>
          </w:tcPr>
          <w:p w:rsidR="00F406BF" w:rsidRPr="003E5DC6" w:rsidRDefault="00F406BF" w:rsidP="00E2561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Perlu diperbaiki penulis</w:t>
            </w: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F406BF" w:rsidRPr="003E5DC6" w:rsidRDefault="00F406BF" w:rsidP="00E2561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Benar</w:t>
            </w:r>
          </w:p>
        </w:tc>
        <w:tc>
          <w:tcPr>
            <w:tcW w:w="1417" w:type="dxa"/>
          </w:tcPr>
          <w:p w:rsidR="00F406BF" w:rsidRPr="003E5DC6" w:rsidRDefault="00F406BF" w:rsidP="00E2561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Diperbaiki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Editor</w:t>
            </w:r>
          </w:p>
        </w:tc>
        <w:tc>
          <w:tcPr>
            <w:tcW w:w="1418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 w:val="restart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Subtansi </w:t>
            </w:r>
          </w:p>
        </w:tc>
        <w:tc>
          <w:tcPr>
            <w:tcW w:w="467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 Judul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 Nama Penulis Artikel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 Afiliasi/Institusi Penulis Artikel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 Alamat Korespondensi Penulis Utama </w:t>
            </w:r>
          </w:p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(Telp/HP dan/atau Email)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5. Abstrak dalam bahasa Inggris dan kata </w:t>
            </w:r>
          </w:p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Kunci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6. Abstrak dalam bahasa Indonesia dan kata </w:t>
            </w:r>
          </w:p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Kunci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7. Pendahuluan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8. Metode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 Hasil dan Pembahasan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 Simpulan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11. Daftar Rujukan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 w:val="restart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Teknis</w:t>
            </w:r>
          </w:p>
        </w:tc>
        <w:tc>
          <w:tcPr>
            <w:tcW w:w="467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Judul</w:t>
            </w:r>
          </w:p>
          <w:p w:rsidR="00F406BF" w:rsidRPr="00BF1686" w:rsidRDefault="00F406BF" w:rsidP="00E2561F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Tidak terlalu panjang (5-1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kata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untuk judul berbahasa 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ndonesia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, 5-1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kata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untuk judul berbahasa 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nggris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Tidak ada kata klise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seperti: 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studi tentang, kajian tentang, dsb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F406BF" w:rsidRPr="00BF1686" w:rsidRDefault="00F406BF" w:rsidP="00E2561F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Judul ditulis dengan huruf Kapital pada setiap awal kata, kecuali kata hubung (</w:t>
            </w:r>
            <w:r w:rsidRPr="00D555A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apitalize Each Word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BF168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Nama </w:t>
            </w: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Penulis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Artikel</w:t>
            </w:r>
          </w:p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1686">
              <w:rPr>
                <w:rFonts w:ascii="Times New Roman" w:hAnsi="Times New Roman" w:cs="Times New Roman"/>
                <w:noProof/>
                <w:sz w:val="24"/>
                <w:szCs w:val="24"/>
              </w:rPr>
              <w:t>Nama ditulis tanpa gelar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Afiliasi/Institusi Penulis Artikel</w:t>
            </w:r>
          </w:p>
          <w:p w:rsidR="00F406BF" w:rsidRPr="00BF168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Nama Institusi ditulis jelas dengan disertai alamat surat-menyurat.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 w:val="restart"/>
          </w:tcPr>
          <w:p w:rsidR="00F406BF" w:rsidRPr="001119D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Teknis</w:t>
            </w:r>
          </w:p>
        </w:tc>
        <w:tc>
          <w:tcPr>
            <w:tcW w:w="467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Abstrak</w:t>
            </w:r>
          </w:p>
          <w:p w:rsidR="00F406BF" w:rsidRPr="001119D6" w:rsidRDefault="00F406BF" w:rsidP="00E2561F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Diawali dengan judul artikel (baik abstrak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berbahasa Indonesia maupun Inggris)</w:t>
            </w:r>
          </w:p>
          <w:p w:rsidR="00F406BF" w:rsidRPr="001119D6" w:rsidRDefault="00F406BF" w:rsidP="00E2561F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Memuat secara ringkas isi artikel dan mencakup </w:t>
            </w: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tujuan, metode, hasil penelitian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dan simpulan</w:t>
            </w:r>
          </w:p>
          <w:p w:rsidR="00F406BF" w:rsidRPr="001119D6" w:rsidRDefault="00F406BF" w:rsidP="00E2561F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Ditulis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dalam satu</w:t>
            </w: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paragraf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(baik abstrak berbahasa Indonesia maupun Inggris)</w:t>
            </w:r>
          </w:p>
          <w:p w:rsidR="00F406BF" w:rsidRPr="001119D6" w:rsidRDefault="00F406BF" w:rsidP="00E2561F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Panjang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abstrak berjumlah maksimal 200 </w:t>
            </w: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kata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per-bahasa (Inggris dan Indonesia)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Kata kunci</w:t>
            </w:r>
          </w:p>
          <w:p w:rsidR="00F406BF" w:rsidRPr="001119D6" w:rsidRDefault="00F406BF" w:rsidP="00E2561F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Berjumlah 3</w:t>
            </w: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 kata kunci</w:t>
            </w:r>
          </w:p>
          <w:p w:rsidR="00F406BF" w:rsidRPr="001119D6" w:rsidRDefault="00F406BF" w:rsidP="00E2561F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</w:t>
            </w: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ata kunci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yang ditulis</w:t>
            </w: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dibahas dalam teks</w:t>
            </w:r>
          </w:p>
          <w:p w:rsidR="00F406BF" w:rsidRPr="001C05EC" w:rsidRDefault="00F406BF" w:rsidP="00E2561F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Sesuai dengan variabel/konsep utama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Pendahuluan</w:t>
            </w:r>
          </w:p>
          <w:p w:rsidR="00F406BF" w:rsidRPr="001119D6" w:rsidRDefault="00F406BF" w:rsidP="00E2561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>Panjang 15 – 20% dari total panjang artikel</w:t>
            </w:r>
          </w:p>
          <w:p w:rsidR="00F406BF" w:rsidRPr="001119D6" w:rsidRDefault="00F406BF" w:rsidP="00E2561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Ditulis menggunakan pola deduktif</w:t>
            </w:r>
          </w:p>
          <w:p w:rsidR="00F406BF" w:rsidRPr="005C227E" w:rsidRDefault="00F406BF" w:rsidP="00E2561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Berisi latar belakang, didukung kajian pustaka dan data penelitian yang pernah dilakukan sebelumnya</w:t>
            </w:r>
          </w:p>
          <w:p w:rsidR="00F406BF" w:rsidRPr="001119D6" w:rsidRDefault="00F406BF" w:rsidP="00E2561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19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Diakhiri rumusan tujuan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yang merupakan urgensi penelitian dan penulisan artikel.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Metode</w:t>
            </w:r>
          </w:p>
          <w:p w:rsidR="00F406BF" w:rsidRPr="00512F7D" w:rsidRDefault="00F406BF" w:rsidP="00E2561F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Panjang 10 – 15 % dari total panjang artikel</w:t>
            </w:r>
          </w:p>
          <w:p w:rsidR="00F406BF" w:rsidRPr="00512F7D" w:rsidRDefault="00F406BF" w:rsidP="00E2561F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Uraian r</w:t>
            </w: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ancangan penelitian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dipaparkan secara lengkap dan </w:t>
            </w: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jelas</w:t>
            </w:r>
          </w:p>
          <w:p w:rsidR="00F406BF" w:rsidRPr="00512F7D" w:rsidRDefault="00F406BF" w:rsidP="00E2561F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Uraian d</w:t>
            </w: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ata dan sumber data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dipaparkan secara lengkap dan </w:t>
            </w: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jelas</w:t>
            </w:r>
          </w:p>
          <w:p w:rsidR="00F406BF" w:rsidRPr="00512F7D" w:rsidRDefault="00F406BF" w:rsidP="00E2561F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Uraian </w:t>
            </w: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dipaparkan secara</w:t>
            </w: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lengkap dan jelas</w:t>
            </w:r>
          </w:p>
          <w:p w:rsidR="00F406BF" w:rsidRPr="005D28D1" w:rsidRDefault="00F406BF" w:rsidP="00E2561F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Uraian </w:t>
            </w: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teknik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pengolahan dan </w:t>
            </w: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analisis data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dipaparkan secara </w:t>
            </w:r>
            <w:r w:rsidRPr="00512F7D">
              <w:rPr>
                <w:rFonts w:ascii="Times New Roman" w:hAnsi="Times New Roman" w:cs="Times New Roman"/>
                <w:noProof/>
                <w:sz w:val="24"/>
                <w:szCs w:val="24"/>
              </w:rPr>
              <w:t>lengkap dan jelas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Hasil dan Pembahasan</w:t>
            </w:r>
          </w:p>
          <w:p w:rsidR="00F406BF" w:rsidRPr="005D28D1" w:rsidRDefault="00F406BF" w:rsidP="00E2561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>Panjang 40 – 60% dari total panjang artikel</w:t>
            </w:r>
          </w:p>
          <w:p w:rsidR="00F406BF" w:rsidRPr="005D28D1" w:rsidRDefault="00F406BF" w:rsidP="00E2561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Uraian hasil penelitian dipaparkan secara</w:t>
            </w:r>
            <w:r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jelas</w:t>
            </w:r>
          </w:p>
          <w:p w:rsidR="00F406BF" w:rsidRPr="005D28D1" w:rsidRDefault="00F406BF" w:rsidP="00E2561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Uraian pemb</w:t>
            </w:r>
            <w:r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ahasan hasil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penelitian dipaparkan secara</w:t>
            </w:r>
            <w:r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jelas</w:t>
            </w:r>
          </w:p>
          <w:p w:rsidR="00F406BF" w:rsidRPr="005D28D1" w:rsidRDefault="00F406BF" w:rsidP="00E2561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>Tidak ada paparan proses penghitungan statistik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  <w:vMerge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67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Simpulan </w:t>
            </w:r>
          </w:p>
          <w:p w:rsidR="00F406BF" w:rsidRPr="005D28D1" w:rsidRDefault="00F406BF" w:rsidP="00E2561F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Menyatakan temuan-temuan hasil penelitian berdasarkan hasil penelian dan pembahasan</w:t>
            </w:r>
          </w:p>
          <w:p w:rsidR="00F406BF" w:rsidRPr="005D28D1" w:rsidRDefault="00F406BF" w:rsidP="00E2561F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Dipaparkan secara singkat dan jelas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8D1">
              <w:rPr>
                <w:rFonts w:ascii="Times New Roman" w:hAnsi="Times New Roman" w:cs="Times New Roman"/>
                <w:noProof/>
                <w:sz w:val="24"/>
                <w:szCs w:val="24"/>
              </w:rPr>
              <w:t>Tidak enumeratif</w:t>
            </w:r>
          </w:p>
          <w:p w:rsidR="00F406BF" w:rsidRPr="005D28D1" w:rsidRDefault="00F406BF" w:rsidP="00E2561F">
            <w:pPr>
              <w:pStyle w:val="ListParagraph"/>
              <w:ind w:left="31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</w:tcPr>
          <w:p w:rsidR="00F406BF" w:rsidRPr="005D28D1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Teknis Substansi</w:t>
            </w:r>
          </w:p>
        </w:tc>
        <w:tc>
          <w:tcPr>
            <w:tcW w:w="467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E5D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DaftarRujukan</w:t>
            </w:r>
          </w:p>
          <w:p w:rsidR="00F406BF" w:rsidRPr="005C227E" w:rsidRDefault="00F406BF" w:rsidP="00E2561F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Sumber rujukan minimal 10 rujukan </w:t>
            </w:r>
            <w:r w:rsidRPr="005C227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berupa jurnal (80%) dan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non jurnal (buku atau sumber ilmiah lainnya, </w:t>
            </w:r>
            <w:r w:rsidRPr="005C227E">
              <w:rPr>
                <w:rFonts w:ascii="Times New Roman" w:hAnsi="Times New Roman" w:cs="Times New Roman"/>
                <w:noProof/>
                <w:sz w:val="24"/>
                <w:szCs w:val="24"/>
              </w:rPr>
              <w:t>20%) dengan kurun waktu 10 tahun terakhir</w:t>
            </w:r>
          </w:p>
          <w:p w:rsidR="00F406BF" w:rsidRPr="005C227E" w:rsidRDefault="00F406BF" w:rsidP="00E2561F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80% sumber rujukan adalah rujukan primer</w:t>
            </w:r>
          </w:p>
          <w:p w:rsidR="00F406BF" w:rsidRPr="001B5A14" w:rsidRDefault="00F406BF" w:rsidP="00E2561F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Sumber rujukan yang tercantum di daftar rujukan harus diacu di dalam artikel.</w:t>
            </w:r>
          </w:p>
          <w:p w:rsidR="00F406BF" w:rsidRPr="001B5A14" w:rsidRDefault="00F406BF" w:rsidP="00E2561F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Disusun secara alfabetis</w:t>
            </w:r>
          </w:p>
          <w:p w:rsidR="00F406BF" w:rsidRPr="001B5A14" w:rsidRDefault="00F406BF" w:rsidP="00E2561F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Tidak ada nama penulis sumber rujukan yang masih tercantum “dkk.” atau “et al.”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406BF" w:rsidRPr="003E5DC6" w:rsidTr="00E2561F">
        <w:trPr>
          <w:jc w:val="center"/>
        </w:trPr>
        <w:tc>
          <w:tcPr>
            <w:tcW w:w="1242" w:type="dxa"/>
          </w:tcPr>
          <w:p w:rsidR="00F406BF" w:rsidRPr="001B5A14" w:rsidRDefault="00F406BF" w:rsidP="00E2561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Teknis Penulisan</w:t>
            </w:r>
          </w:p>
        </w:tc>
        <w:tc>
          <w:tcPr>
            <w:tcW w:w="4677" w:type="dxa"/>
          </w:tcPr>
          <w:p w:rsidR="00F406BF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Panjang manuskrip artikel 12-15 halaman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Format penulisan artikel mengacu pada format penulisan Jurnal Pendidikan Progresif (JPP)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Artikel disajikan dengan format esai/uraian dan tidak enumeratif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Untuk artikel berbahasa Indonesia ditulis mengikuti kaidah ejaan yang disempurnakan (EYD)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Satu paragraf minimal terdiri dari dua kalimat.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Antarparagraf memiliki keterkaitan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Tidak terjadi kesalahan ketik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Diperbolehkan pemenggalan pada isi artikel sesuai dengan EYD (bahasa Indonesia dan spell language (bahasa Inggris), kecuali kata terakhir pada setiap kolom</w:t>
            </w:r>
          </w:p>
          <w:p w:rsidR="00F406BF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Tabel harus diacu secara berurutan sesuai isi artikel</w:t>
            </w:r>
          </w:p>
          <w:p w:rsidR="00F406BF" w:rsidRPr="001B5A14" w:rsidRDefault="00F406BF" w:rsidP="00E2561F">
            <w:pPr>
              <w:pStyle w:val="ListParagraph"/>
              <w:numPr>
                <w:ilvl w:val="0"/>
                <w:numId w:val="18"/>
              </w:numPr>
              <w:ind w:left="318" w:hanging="38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Gambar harus diacu secara berurutan sesuai isi artikel</w:t>
            </w:r>
          </w:p>
        </w:tc>
        <w:tc>
          <w:tcPr>
            <w:tcW w:w="851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6BF" w:rsidRPr="003E5DC6" w:rsidRDefault="00F406BF" w:rsidP="00E256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406BF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406BF" w:rsidRPr="003E5DC6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Mohon diberi tanda cek(</w:t>
      </w:r>
      <w:r>
        <w:rPr>
          <w:rFonts w:ascii="Times New Roman" w:hAnsi="Times New Roman" w:cs="Times New Roman"/>
          <w:noProof/>
          <w:sz w:val="24"/>
          <w:szCs w:val="24"/>
        </w:rPr>
        <w:t>√</w:t>
      </w:r>
      <w:r w:rsidRPr="003E5DC6">
        <w:rPr>
          <w:rFonts w:ascii="Times New Roman" w:hAnsi="Times New Roman" w:cs="Times New Roman"/>
          <w:noProof/>
          <w:sz w:val="24"/>
          <w:szCs w:val="24"/>
        </w:rPr>
        <w:t>) di depan pilihan yang dipilih.</w:t>
      </w:r>
    </w:p>
    <w:p w:rsidR="00F406BF" w:rsidRPr="003E5DC6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( ......... ) 1. Naskah dapat dimuat tanpa perubahan</w:t>
      </w:r>
    </w:p>
    <w:p w:rsidR="00F406BF" w:rsidRPr="003E5DC6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( ......... ) 2. Naskah tidak dapat dimuat</w:t>
      </w:r>
    </w:p>
    <w:p w:rsidR="00F406BF" w:rsidRPr="003E5DC6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>( ......... ) 3. Naskah dapat dimuat dengan perbaikan berikut:</w:t>
      </w:r>
    </w:p>
    <w:p w:rsidR="00F406BF" w:rsidRPr="003E5DC6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ab/>
        <w:t xml:space="preserve">       ...................................................................................................................................</w:t>
      </w:r>
    </w:p>
    <w:p w:rsidR="00F406BF" w:rsidRPr="003E5DC6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ab/>
        <w:t xml:space="preserve">       ...................................................................................................................................</w:t>
      </w:r>
    </w:p>
    <w:p w:rsidR="00F406BF" w:rsidRPr="003E5DC6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5DC6">
        <w:rPr>
          <w:rFonts w:ascii="Times New Roman" w:hAnsi="Times New Roman" w:cs="Times New Roman"/>
          <w:noProof/>
          <w:sz w:val="24"/>
          <w:szCs w:val="24"/>
        </w:rPr>
        <w:tab/>
        <w:t xml:space="preserve">       ...................................................................................................................................</w:t>
      </w:r>
    </w:p>
    <w:p w:rsidR="00F406BF" w:rsidRPr="003E5DC6" w:rsidRDefault="00F406BF" w:rsidP="00F406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406BF" w:rsidRPr="00AE7C65" w:rsidRDefault="00F406BF" w:rsidP="00F406BF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  <w:r w:rsidRPr="00AE7C65">
        <w:rPr>
          <w:rFonts w:ascii="Times New Roman" w:hAnsi="Times New Roman" w:cs="Times New Roman"/>
          <w:noProof/>
          <w:sz w:val="24"/>
          <w:szCs w:val="24"/>
        </w:rPr>
        <w:t xml:space="preserve">Bandar Lampung, </w:t>
      </w:r>
      <w:r>
        <w:rPr>
          <w:rFonts w:ascii="Times New Roman" w:hAnsi="Times New Roman" w:cs="Times New Roman"/>
          <w:noProof/>
          <w:sz w:val="24"/>
          <w:szCs w:val="24"/>
        </w:rPr>
        <w:t>1 Mei 2017</w:t>
      </w:r>
    </w:p>
    <w:p w:rsidR="00F406BF" w:rsidRPr="00AE7C65" w:rsidRDefault="00F406BF" w:rsidP="00F406BF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  <w:r w:rsidRPr="00AE7C65">
        <w:rPr>
          <w:rFonts w:ascii="Times New Roman" w:hAnsi="Times New Roman" w:cs="Times New Roman"/>
          <w:noProof/>
          <w:sz w:val="24"/>
          <w:szCs w:val="24"/>
        </w:rPr>
        <w:t>Pembim</w:t>
      </w:r>
      <w:r>
        <w:rPr>
          <w:rFonts w:ascii="Times New Roman" w:hAnsi="Times New Roman" w:cs="Times New Roman"/>
          <w:noProof/>
          <w:sz w:val="24"/>
          <w:szCs w:val="24"/>
        </w:rPr>
        <w:t>bing Artikel 2</w:t>
      </w:r>
    </w:p>
    <w:p w:rsidR="00F406BF" w:rsidRPr="00AE7C65" w:rsidRDefault="00F406BF" w:rsidP="00F406BF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F406BF" w:rsidRPr="00AE7C65" w:rsidRDefault="00F406BF" w:rsidP="00F406BF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F406BF" w:rsidRPr="00AE7C65" w:rsidRDefault="00F406BF" w:rsidP="00F406BF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F406BF" w:rsidRPr="00D83A3B" w:rsidRDefault="00D83A3B" w:rsidP="00F406BF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................................................</w:t>
      </w:r>
    </w:p>
    <w:p w:rsidR="00F406BF" w:rsidRPr="00D83A3B" w:rsidRDefault="00F406BF" w:rsidP="00F406BF">
      <w:pPr>
        <w:spacing w:after="0" w:line="240" w:lineRule="auto"/>
        <w:ind w:left="4320" w:firstLine="720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t>N</w:t>
      </w:r>
      <w:r w:rsidRPr="00AE7C65">
        <w:rPr>
          <w:rFonts w:ascii="Times New Roman" w:hAnsi="Times New Roman" w:cs="Times New Roman"/>
          <w:noProof/>
          <w:sz w:val="24"/>
          <w:szCs w:val="24"/>
        </w:rPr>
        <w:t xml:space="preserve">IP </w:t>
      </w:r>
      <w:r w:rsidR="00D83A3B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sectPr w:rsidR="00F406BF" w:rsidRPr="00D83A3B" w:rsidSect="00090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9A5"/>
    <w:multiLevelType w:val="hybridMultilevel"/>
    <w:tmpl w:val="819CE3B8"/>
    <w:lvl w:ilvl="0" w:tplc="C824C0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290C"/>
    <w:multiLevelType w:val="hybridMultilevel"/>
    <w:tmpl w:val="DFE6364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085E"/>
    <w:multiLevelType w:val="hybridMultilevel"/>
    <w:tmpl w:val="42A0415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69C1"/>
    <w:multiLevelType w:val="hybridMultilevel"/>
    <w:tmpl w:val="59A4859A"/>
    <w:lvl w:ilvl="0" w:tplc="D5B635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11129"/>
    <w:multiLevelType w:val="hybridMultilevel"/>
    <w:tmpl w:val="19FC3FC4"/>
    <w:lvl w:ilvl="0" w:tplc="95322F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20B0"/>
    <w:multiLevelType w:val="hybridMultilevel"/>
    <w:tmpl w:val="16F644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01E19"/>
    <w:multiLevelType w:val="hybridMultilevel"/>
    <w:tmpl w:val="DED64A40"/>
    <w:lvl w:ilvl="0" w:tplc="DAD0F8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231D7"/>
    <w:multiLevelType w:val="hybridMultilevel"/>
    <w:tmpl w:val="68644E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08AC"/>
    <w:multiLevelType w:val="hybridMultilevel"/>
    <w:tmpl w:val="088EABF2"/>
    <w:lvl w:ilvl="0" w:tplc="E354CE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51D7E"/>
    <w:multiLevelType w:val="hybridMultilevel"/>
    <w:tmpl w:val="EB48C8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30871"/>
    <w:multiLevelType w:val="hybridMultilevel"/>
    <w:tmpl w:val="C2EA1240"/>
    <w:lvl w:ilvl="0" w:tplc="8B9699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40B3F"/>
    <w:multiLevelType w:val="hybridMultilevel"/>
    <w:tmpl w:val="5E30C3F0"/>
    <w:lvl w:ilvl="0" w:tplc="56709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813C6"/>
    <w:multiLevelType w:val="hybridMultilevel"/>
    <w:tmpl w:val="6AF802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467A4"/>
    <w:multiLevelType w:val="hybridMultilevel"/>
    <w:tmpl w:val="92AEC0F0"/>
    <w:lvl w:ilvl="0" w:tplc="450A1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D2DE2"/>
    <w:multiLevelType w:val="hybridMultilevel"/>
    <w:tmpl w:val="E0B625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D7719"/>
    <w:multiLevelType w:val="hybridMultilevel"/>
    <w:tmpl w:val="47A862AC"/>
    <w:lvl w:ilvl="0" w:tplc="C158CC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1014B"/>
    <w:multiLevelType w:val="hybridMultilevel"/>
    <w:tmpl w:val="5D5AC0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74C34"/>
    <w:multiLevelType w:val="hybridMultilevel"/>
    <w:tmpl w:val="5B6EF620"/>
    <w:lvl w:ilvl="0" w:tplc="D6B208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14"/>
  </w:num>
  <w:num w:numId="15">
    <w:abstractNumId w:val="13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20553"/>
    <w:rsid w:val="00015E83"/>
    <w:rsid w:val="00090648"/>
    <w:rsid w:val="00090E1A"/>
    <w:rsid w:val="000A28CC"/>
    <w:rsid w:val="000B0EF5"/>
    <w:rsid w:val="000C48BA"/>
    <w:rsid w:val="000C756F"/>
    <w:rsid w:val="001119D6"/>
    <w:rsid w:val="0012422D"/>
    <w:rsid w:val="00191E31"/>
    <w:rsid w:val="001A5C16"/>
    <w:rsid w:val="001B5A14"/>
    <w:rsid w:val="001C05EC"/>
    <w:rsid w:val="001E29C4"/>
    <w:rsid w:val="001F3A32"/>
    <w:rsid w:val="0023059B"/>
    <w:rsid w:val="0023355F"/>
    <w:rsid w:val="002411E6"/>
    <w:rsid w:val="00250A75"/>
    <w:rsid w:val="002625A8"/>
    <w:rsid w:val="0027768D"/>
    <w:rsid w:val="00283BA1"/>
    <w:rsid w:val="002E229D"/>
    <w:rsid w:val="002E2744"/>
    <w:rsid w:val="002F2AF3"/>
    <w:rsid w:val="002F4EB4"/>
    <w:rsid w:val="002F63D6"/>
    <w:rsid w:val="00302F2F"/>
    <w:rsid w:val="003043DD"/>
    <w:rsid w:val="00312069"/>
    <w:rsid w:val="00314FAC"/>
    <w:rsid w:val="00333D60"/>
    <w:rsid w:val="00341558"/>
    <w:rsid w:val="00354361"/>
    <w:rsid w:val="00365B4E"/>
    <w:rsid w:val="003676CE"/>
    <w:rsid w:val="00394B6D"/>
    <w:rsid w:val="003B2CD3"/>
    <w:rsid w:val="003C01BD"/>
    <w:rsid w:val="003D119E"/>
    <w:rsid w:val="003D2C38"/>
    <w:rsid w:val="003E5DC6"/>
    <w:rsid w:val="00400060"/>
    <w:rsid w:val="00481222"/>
    <w:rsid w:val="00485EE3"/>
    <w:rsid w:val="004B5632"/>
    <w:rsid w:val="004E1639"/>
    <w:rsid w:val="005112BB"/>
    <w:rsid w:val="00512F7D"/>
    <w:rsid w:val="005A573E"/>
    <w:rsid w:val="005C227E"/>
    <w:rsid w:val="005C2593"/>
    <w:rsid w:val="005D28D1"/>
    <w:rsid w:val="005F1EC0"/>
    <w:rsid w:val="005F6D8E"/>
    <w:rsid w:val="005F72D3"/>
    <w:rsid w:val="00603814"/>
    <w:rsid w:val="006866CC"/>
    <w:rsid w:val="00690627"/>
    <w:rsid w:val="0069540A"/>
    <w:rsid w:val="006A137B"/>
    <w:rsid w:val="006B5A01"/>
    <w:rsid w:val="006C591D"/>
    <w:rsid w:val="006E49D0"/>
    <w:rsid w:val="00726C1C"/>
    <w:rsid w:val="00752E9B"/>
    <w:rsid w:val="0075336A"/>
    <w:rsid w:val="0075488B"/>
    <w:rsid w:val="0077473D"/>
    <w:rsid w:val="00791710"/>
    <w:rsid w:val="00795ACF"/>
    <w:rsid w:val="007A0A52"/>
    <w:rsid w:val="007D7F5B"/>
    <w:rsid w:val="007E4F1D"/>
    <w:rsid w:val="00820553"/>
    <w:rsid w:val="00827F2B"/>
    <w:rsid w:val="00857CB6"/>
    <w:rsid w:val="0086295C"/>
    <w:rsid w:val="00863C87"/>
    <w:rsid w:val="00881CAD"/>
    <w:rsid w:val="00891892"/>
    <w:rsid w:val="008D1A0D"/>
    <w:rsid w:val="008F3FD5"/>
    <w:rsid w:val="009444F0"/>
    <w:rsid w:val="009937B5"/>
    <w:rsid w:val="00994442"/>
    <w:rsid w:val="009D390C"/>
    <w:rsid w:val="009E425F"/>
    <w:rsid w:val="00A02781"/>
    <w:rsid w:val="00A157EA"/>
    <w:rsid w:val="00A20B4D"/>
    <w:rsid w:val="00A81338"/>
    <w:rsid w:val="00AC2D4E"/>
    <w:rsid w:val="00AE5FBF"/>
    <w:rsid w:val="00AE7C65"/>
    <w:rsid w:val="00B16E45"/>
    <w:rsid w:val="00B17AF1"/>
    <w:rsid w:val="00B34898"/>
    <w:rsid w:val="00B764CB"/>
    <w:rsid w:val="00B77E85"/>
    <w:rsid w:val="00B83912"/>
    <w:rsid w:val="00B83EDF"/>
    <w:rsid w:val="00B87B51"/>
    <w:rsid w:val="00B97E95"/>
    <w:rsid w:val="00BB3278"/>
    <w:rsid w:val="00BB5129"/>
    <w:rsid w:val="00BB671F"/>
    <w:rsid w:val="00BE50AC"/>
    <w:rsid w:val="00BE5ECF"/>
    <w:rsid w:val="00BF1686"/>
    <w:rsid w:val="00C3207C"/>
    <w:rsid w:val="00C54AE5"/>
    <w:rsid w:val="00C71048"/>
    <w:rsid w:val="00C71BF6"/>
    <w:rsid w:val="00CA7F20"/>
    <w:rsid w:val="00CC0201"/>
    <w:rsid w:val="00CC047F"/>
    <w:rsid w:val="00CC293F"/>
    <w:rsid w:val="00D07355"/>
    <w:rsid w:val="00D133D1"/>
    <w:rsid w:val="00D555AF"/>
    <w:rsid w:val="00D653AE"/>
    <w:rsid w:val="00D83A3B"/>
    <w:rsid w:val="00DB6759"/>
    <w:rsid w:val="00DE1557"/>
    <w:rsid w:val="00E0019C"/>
    <w:rsid w:val="00E04790"/>
    <w:rsid w:val="00E10546"/>
    <w:rsid w:val="00E447BA"/>
    <w:rsid w:val="00E5745F"/>
    <w:rsid w:val="00E604F5"/>
    <w:rsid w:val="00E60C30"/>
    <w:rsid w:val="00E91D21"/>
    <w:rsid w:val="00EA47E0"/>
    <w:rsid w:val="00ED228A"/>
    <w:rsid w:val="00EE57EE"/>
    <w:rsid w:val="00EE607F"/>
    <w:rsid w:val="00F0163C"/>
    <w:rsid w:val="00F03B80"/>
    <w:rsid w:val="00F3305A"/>
    <w:rsid w:val="00F406BF"/>
    <w:rsid w:val="00F75C6B"/>
    <w:rsid w:val="00FA25C4"/>
    <w:rsid w:val="00FB2F69"/>
    <w:rsid w:val="00FD5886"/>
    <w:rsid w:val="00FE5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553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7D7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7D7F5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553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7D7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7D7F5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2017-05-09T05:05:00Z</cp:lastPrinted>
  <dcterms:created xsi:type="dcterms:W3CDTF">2017-03-06T23:30:00Z</dcterms:created>
  <dcterms:modified xsi:type="dcterms:W3CDTF">2017-05-09T05:05:00Z</dcterms:modified>
</cp:coreProperties>
</file>