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12" w:rsidRPr="00676A12" w:rsidRDefault="00676A12" w:rsidP="00676A12">
      <w:pPr>
        <w:ind w:left="1134"/>
        <w:rPr>
          <w:rFonts w:ascii="Arial Narrow" w:hAnsi="Arial Narrow"/>
          <w:b/>
          <w:sz w:val="20"/>
          <w:szCs w:val="20"/>
          <w:lang w:val="id-ID"/>
        </w:rPr>
      </w:pPr>
      <w:r w:rsidRPr="00676A12">
        <w:rPr>
          <w:rFonts w:ascii="Arial Narrow" w:hAnsi="Arial Narrow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-76366</wp:posOffset>
            </wp:positionH>
            <wp:positionV relativeFrom="paragraph">
              <wp:posOffset>-49582</wp:posOffset>
            </wp:positionV>
            <wp:extent cx="760178" cy="754568"/>
            <wp:effectExtent l="19050" t="0" r="1822" b="0"/>
            <wp:wrapNone/>
            <wp:docPr id="5" name="Picture 5" descr="Image result for logo u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go uni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8" cy="75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A12">
        <w:rPr>
          <w:rFonts w:ascii="Arial Narrow" w:hAnsi="Arial Narrow"/>
          <w:b/>
          <w:sz w:val="20"/>
          <w:szCs w:val="20"/>
          <w:lang w:val="id-ID"/>
        </w:rPr>
        <w:t>Unit Database dan Publikasi Ilmiah</w:t>
      </w:r>
    </w:p>
    <w:p w:rsidR="00676A12" w:rsidRPr="00676A12" w:rsidRDefault="00676A12" w:rsidP="00676A12">
      <w:pPr>
        <w:ind w:left="1134"/>
        <w:rPr>
          <w:rFonts w:ascii="Arial Narrow" w:hAnsi="Arial Narrow"/>
          <w:b/>
          <w:sz w:val="20"/>
          <w:szCs w:val="20"/>
          <w:lang w:val="id-ID"/>
        </w:rPr>
      </w:pPr>
      <w:r w:rsidRPr="00676A12">
        <w:rPr>
          <w:rFonts w:ascii="Arial Narrow" w:hAnsi="Arial Narrow"/>
          <w:b/>
          <w:sz w:val="20"/>
          <w:szCs w:val="20"/>
          <w:lang w:val="id-ID"/>
        </w:rPr>
        <w:t>Fakultas Keguruan dan Ilmu Pendidikan (FKIP)</w:t>
      </w:r>
    </w:p>
    <w:p w:rsidR="00676A12" w:rsidRPr="00676A12" w:rsidRDefault="00676A12" w:rsidP="00676A12">
      <w:pPr>
        <w:ind w:left="1134"/>
        <w:rPr>
          <w:rFonts w:ascii="Arial Narrow" w:hAnsi="Arial Narrow"/>
          <w:b/>
          <w:sz w:val="20"/>
          <w:szCs w:val="20"/>
          <w:lang w:val="id-ID"/>
        </w:rPr>
      </w:pPr>
      <w:r w:rsidRPr="00676A12">
        <w:rPr>
          <w:rFonts w:ascii="Arial Narrow" w:hAnsi="Arial Narrow"/>
          <w:b/>
          <w:sz w:val="20"/>
          <w:szCs w:val="20"/>
          <w:lang w:val="id-ID"/>
        </w:rPr>
        <w:t>Universitas Lampung</w:t>
      </w:r>
    </w:p>
    <w:p w:rsidR="00676A12" w:rsidRPr="00676A12" w:rsidRDefault="00676A12" w:rsidP="00676A12">
      <w:pPr>
        <w:ind w:left="1134"/>
        <w:rPr>
          <w:rFonts w:ascii="Arial Narrow" w:hAnsi="Arial Narrow"/>
          <w:sz w:val="18"/>
          <w:szCs w:val="18"/>
          <w:lang w:val="id-ID"/>
        </w:rPr>
      </w:pPr>
      <w:r w:rsidRPr="00676A12">
        <w:rPr>
          <w:rFonts w:ascii="Arial Narrow" w:hAnsi="Arial Narrow"/>
          <w:sz w:val="18"/>
          <w:szCs w:val="18"/>
          <w:lang w:val="id-ID"/>
        </w:rPr>
        <w:t>Sekretariat: Gd. A Lt. 2 Jl. Soemantri Brojonegoro No. 1 Bandar Lampung 35145</w:t>
      </w:r>
    </w:p>
    <w:p w:rsidR="00676A12" w:rsidRPr="00676A12" w:rsidRDefault="00676A12" w:rsidP="00676A12">
      <w:pPr>
        <w:ind w:left="1134"/>
        <w:rPr>
          <w:rFonts w:ascii="Arial Narrow" w:hAnsi="Arial Narrow"/>
          <w:b/>
          <w:sz w:val="28"/>
          <w:lang w:val="id-ID"/>
        </w:rPr>
      </w:pPr>
      <w:r w:rsidRPr="00676A12">
        <w:rPr>
          <w:rFonts w:ascii="Arial Narrow" w:hAnsi="Arial Narrow"/>
          <w:sz w:val="18"/>
          <w:szCs w:val="18"/>
          <w:lang w:val="id-ID"/>
        </w:rPr>
        <w:t xml:space="preserve">Telp/Fax: (0721) 704624 – e-mail: </w:t>
      </w:r>
      <w:hyperlink r:id="rId7" w:history="1">
        <w:r w:rsidR="008F440C" w:rsidRPr="00115EF0">
          <w:rPr>
            <w:rStyle w:val="Hyperlink"/>
            <w:rFonts w:ascii="Arial Narrow" w:hAnsi="Arial Narrow"/>
            <w:sz w:val="18"/>
            <w:szCs w:val="18"/>
            <w:lang w:val="id-ID"/>
          </w:rPr>
          <w:t>jurnal@fkip.unila.ac.id</w:t>
        </w:r>
      </w:hyperlink>
    </w:p>
    <w:p w:rsidR="00676A12" w:rsidRDefault="00676A12" w:rsidP="0035475A">
      <w:pPr>
        <w:jc w:val="center"/>
        <w:rPr>
          <w:b/>
          <w:sz w:val="28"/>
          <w:lang w:val="id-ID"/>
        </w:rPr>
      </w:pPr>
    </w:p>
    <w:p w:rsidR="0035475A" w:rsidRPr="0035475A" w:rsidRDefault="0035475A" w:rsidP="0035475A">
      <w:pPr>
        <w:jc w:val="center"/>
        <w:rPr>
          <w:b/>
          <w:sz w:val="28"/>
          <w:lang w:val="id-ID"/>
        </w:rPr>
      </w:pPr>
      <w:r w:rsidRPr="0035475A">
        <w:rPr>
          <w:b/>
          <w:sz w:val="28"/>
          <w:lang w:val="id-ID"/>
        </w:rPr>
        <w:t>ALUR PUBLIKASI ARTIKEL ILMIAH PADA JURNAL FKIP</w:t>
      </w:r>
    </w:p>
    <w:tbl>
      <w:tblPr>
        <w:tblStyle w:val="TableGrid"/>
        <w:tblpPr w:leftFromText="180" w:rightFromText="180" w:vertAnchor="text" w:horzAnchor="margin" w:tblpY="642"/>
        <w:tblOverlap w:val="never"/>
        <w:tblW w:w="960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</w:tblBorders>
        <w:tblLook w:val="04A0"/>
      </w:tblPr>
      <w:tblGrid>
        <w:gridCol w:w="1985"/>
        <w:gridCol w:w="6061"/>
        <w:gridCol w:w="1560"/>
      </w:tblGrid>
      <w:tr w:rsidR="00676A12" w:rsidTr="00676A12">
        <w:trPr>
          <w:trHeight w:val="758"/>
        </w:trPr>
        <w:tc>
          <w:tcPr>
            <w:tcW w:w="1985" w:type="dxa"/>
            <w:vAlign w:val="center"/>
          </w:tcPr>
          <w:p w:rsidR="00676A12" w:rsidRPr="00A6221F" w:rsidRDefault="00676A12" w:rsidP="00676A12">
            <w:pPr>
              <w:jc w:val="center"/>
              <w:rPr>
                <w:b/>
              </w:rPr>
            </w:pPr>
            <w:r w:rsidRPr="00A6221F">
              <w:rPr>
                <w:b/>
              </w:rPr>
              <w:t>PENANGGUNG</w:t>
            </w:r>
          </w:p>
          <w:p w:rsidR="00676A12" w:rsidRPr="00A6221F" w:rsidRDefault="00676A12" w:rsidP="00676A12">
            <w:pPr>
              <w:jc w:val="center"/>
              <w:rPr>
                <w:b/>
                <w:lang w:val="id-ID"/>
              </w:rPr>
            </w:pPr>
            <w:r w:rsidRPr="00A6221F">
              <w:rPr>
                <w:b/>
              </w:rPr>
              <w:t>JAWAB</w:t>
            </w:r>
          </w:p>
        </w:tc>
        <w:tc>
          <w:tcPr>
            <w:tcW w:w="6061" w:type="dxa"/>
            <w:vAlign w:val="center"/>
          </w:tcPr>
          <w:p w:rsidR="00676A12" w:rsidRPr="00A6221F" w:rsidRDefault="00676A12" w:rsidP="00676A12">
            <w:pPr>
              <w:jc w:val="center"/>
              <w:rPr>
                <w:b/>
                <w:lang w:val="id-ID"/>
              </w:rPr>
            </w:pPr>
            <w:r w:rsidRPr="00A6221F">
              <w:rPr>
                <w:b/>
              </w:rPr>
              <w:t>PROSES</w:t>
            </w:r>
          </w:p>
        </w:tc>
        <w:tc>
          <w:tcPr>
            <w:tcW w:w="1560" w:type="dxa"/>
            <w:vAlign w:val="center"/>
          </w:tcPr>
          <w:p w:rsidR="00676A12" w:rsidRPr="00A6221F" w:rsidRDefault="00676A12" w:rsidP="00676A12">
            <w:pPr>
              <w:jc w:val="center"/>
              <w:rPr>
                <w:b/>
                <w:lang w:val="id-ID"/>
              </w:rPr>
            </w:pPr>
            <w:r w:rsidRPr="00A6221F">
              <w:rPr>
                <w:b/>
              </w:rPr>
              <w:t>DOKUMEN</w:t>
            </w:r>
          </w:p>
        </w:tc>
      </w:tr>
      <w:tr w:rsidR="00676A12" w:rsidTr="00676A12">
        <w:trPr>
          <w:trHeight w:val="11036"/>
        </w:trPr>
        <w:tc>
          <w:tcPr>
            <w:tcW w:w="1985" w:type="dxa"/>
          </w:tcPr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(pascaseminar hasil)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Editor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Pembimbing 1 dan 2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Editor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Reviewer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Editor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Editor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Pr="00EA2818" w:rsidRDefault="00676A12" w:rsidP="00676A12">
            <w:pPr>
              <w:rPr>
                <w:sz w:val="16"/>
                <w:szCs w:val="16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Editor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Chief Editor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Editor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</w:t>
            </w: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szCs w:val="20"/>
                <w:lang w:val="id-ID"/>
              </w:rPr>
            </w:pPr>
          </w:p>
          <w:p w:rsidR="00676A12" w:rsidRDefault="00676A12" w:rsidP="00676A12">
            <w:pPr>
              <w:rPr>
                <w:b/>
                <w:lang w:val="id-ID"/>
              </w:rPr>
            </w:pPr>
          </w:p>
        </w:tc>
        <w:tc>
          <w:tcPr>
            <w:tcW w:w="6061" w:type="dxa"/>
          </w:tcPr>
          <w:p w:rsidR="00676A12" w:rsidRDefault="00E468E2" w:rsidP="00676A12">
            <w:pPr>
              <w:spacing w:line="360" w:lineRule="auto"/>
              <w:jc w:val="center"/>
              <w:rPr>
                <w:b/>
                <w:lang w:val="id-ID"/>
              </w:rPr>
            </w:pPr>
            <w:r w:rsidRPr="00E468E2">
              <w:rPr>
                <w:noProof/>
                <w:lang w:val="id-ID" w:eastAsia="en-US"/>
              </w:rPr>
              <w:pict>
                <v:group id="_x0000_s1134" style="position:absolute;left:0;text-align:left;margin-left:2.7pt;margin-top:7.9pt;width:286.7pt;height:527.65pt;z-index:251698176;mso-position-horizontal-relative:text;mso-position-vertical-relative:text" coordorigin="3492,4417" coordsize="5734,1055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1" type="#_x0000_t202" style="position:absolute;left:5270;top:9345;width:930;height:315;mso-width-relative:margin;mso-height-relative:margin" o:regroupid="1" strokecolor="white [3212]">
                    <v:textbox style="mso-next-textbox:#_x0000_s1101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12"/>
                            </w:rPr>
                          </w:pPr>
                          <w:r w:rsidRPr="00926C87">
                            <w:rPr>
                              <w:rFonts w:asciiTheme="majorHAnsi" w:hAnsiTheme="majorHAnsi"/>
                              <w:sz w:val="14"/>
                              <w:szCs w:val="12"/>
                            </w:rPr>
                            <w:t>Tidak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33" type="#_x0000_t32" style="position:absolute;left:5505;top:9640;width:581;height:1" o:connectortype="straight">
                    <v:stroke endarrow="block"/>
                  </v:shape>
                  <v:shape id="_x0000_s1099" type="#_x0000_t202" style="position:absolute;left:4179;top:14003;width:495;height:315;mso-width-relative:margin;mso-height-relative:margin" o:regroupid="1" strokecolor="white [3212]">
                    <v:textbox style="mso-next-textbox:#_x0000_s1099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926C87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Ya</w:t>
                          </w:r>
                        </w:p>
                      </w:txbxContent>
                    </v:textbox>
                  </v:shape>
                  <v:shape id="_x0000_s1100" type="#_x0000_t202" style="position:absolute;left:5398;top:13300;width:930;height:315;mso-width-relative:margin;mso-height-relative:margin" o:regroupid="1" strokecolor="white [3212]">
                    <v:textbox style="mso-next-textbox:#_x0000_s1100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12"/>
                            </w:rPr>
                          </w:pPr>
                          <w:r w:rsidRPr="00926C87">
                            <w:rPr>
                              <w:rFonts w:asciiTheme="majorHAnsi" w:hAnsiTheme="majorHAnsi"/>
                              <w:sz w:val="14"/>
                              <w:szCs w:val="12"/>
                            </w:rPr>
                            <w:t>Tidak</w:t>
                          </w:r>
                        </w:p>
                      </w:txbxContent>
                    </v:textbox>
                  </v:shape>
                  <v:shape id="_x0000_s1102" type="#_x0000_t202" style="position:absolute;left:4155;top:9913;width:496;height:315;mso-width-relative:margin;mso-height-relative:margin" o:regroupid="1" strokecolor="white [3212]">
                    <v:textbox style="mso-next-textbox:#_x0000_s1102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926C87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Ya</w:t>
                          </w:r>
                        </w:p>
                      </w:txbxContent>
                    </v:textbox>
                  </v:shape>
                  <v:roundrect id="_x0000_s1103" style="position:absolute;left:3492;top:4417;width:2154;height:629" arcsize="10923f" o:regroupid="1">
                    <v:textbox style="mso-next-textbox:#_x0000_s1103">
                      <w:txbxContent>
                        <w:p w:rsidR="00676A12" w:rsidRPr="00EA2818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A281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Menemui Pengelola </w:t>
                          </w:r>
                          <w:r w:rsidR="008F440C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  <w:lang w:val="id-ID"/>
                            </w:rPr>
                            <w:t xml:space="preserve">Open Journal System </w:t>
                          </w:r>
                          <w:r w:rsidR="00F969C1">
                            <w:rPr>
                              <w:rFonts w:asciiTheme="majorHAnsi" w:hAnsiTheme="majorHAnsi"/>
                              <w:sz w:val="16"/>
                              <w:szCs w:val="16"/>
                              <w:lang w:val="id-ID"/>
                            </w:rPr>
                            <w:t>(</w:t>
                          </w:r>
                          <w:r w:rsidRPr="00EA281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OJS</w:t>
                          </w:r>
                          <w:r w:rsidR="00F969C1">
                            <w:rPr>
                              <w:rFonts w:asciiTheme="majorHAnsi" w:hAnsiTheme="majorHAnsi"/>
                              <w:sz w:val="16"/>
                              <w:szCs w:val="16"/>
                              <w:lang w:val="id-ID"/>
                            </w:rPr>
                            <w:t>)</w:t>
                          </w:r>
                          <w:r w:rsidRPr="00EA281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Prodi</w:t>
                          </w:r>
                        </w:p>
                      </w:txbxContent>
                    </v:textbox>
                  </v:roundrect>
                  <v:shape id="_x0000_s1104" type="#_x0000_t32" style="position:absolute;left:4557;top:5066;width:0;height:369" o:connectortype="straight" o:regroupid="1">
                    <v:stroke endarrow="block"/>
                  </v:shape>
                  <v:rect id="_x0000_s1105" style="position:absolute;left:3724;top:5435;width:1674;height:749" o:regroupid="1">
                    <v:textbox style="mso-next-textbox:#_x0000_s1105">
                      <w:txbxContent>
                        <w:p w:rsidR="00676A12" w:rsidRPr="008E1C12" w:rsidRDefault="00676A12" w:rsidP="008E1C12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  <w:lang w:val="id-ID"/>
                            </w:rPr>
                          </w:pPr>
                          <w:r w:rsidRPr="008E1C12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Menyerahkan </w:t>
                          </w:r>
                          <w:r w:rsidR="008E1C12" w:rsidRPr="008E1C12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Form Penilaian Artikel</w:t>
                          </w:r>
                        </w:p>
                      </w:txbxContent>
                    </v:textbox>
                  </v:rect>
                  <v:shape id="_x0000_s1106" type="#_x0000_t32" style="position:absolute;left:4557;top:6184;width:0;height:369" o:connectortype="straight" o:regroupid="1">
                    <v:stroke endarrow="block"/>
                  </v:shape>
                  <v:rect id="_x0000_s1107" style="position:absolute;left:3713;top:6553;width:1673;height:529" o:regroupid="1">
                    <v:textbox style="mso-next-textbox:#_x0000_s1107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Pembimbingan Artikel</w:t>
                          </w:r>
                        </w:p>
                      </w:txbxContent>
                    </v:textbox>
                  </v:rect>
                  <v:shape id="_x0000_s1108" type="#_x0000_t32" style="position:absolute;left:4557;top:7082;width:0;height:369" o:connectortype="straight" o:regroupid="1">
                    <v:stroke endarrow="block"/>
                  </v:shape>
                  <v:rect id="_x0000_s1109" style="position:absolute;left:3549;top:7451;width:2021;height:817" o:regroupid="1">
                    <v:textbox style="mso-next-textbox:#_x0000_s1109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Pengecekan draf artikel sesuai </w:t>
                          </w:r>
                          <w:r w:rsidR="00F969C1"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  <w:lang w:val="id-ID"/>
                            </w:rPr>
                            <w:t xml:space="preserve">Guide for Authors </w:t>
                          </w:r>
                          <w:r w:rsidR="008F44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id-ID"/>
                            </w:rPr>
                            <w:t xml:space="preserve">Jurnal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FKIP</w:t>
                          </w:r>
                        </w:p>
                      </w:txbxContent>
                    </v:textbox>
                  </v:rect>
                  <v:shape id="_x0000_s1110" type="#_x0000_t32" style="position:absolute;left:4557;top:8268;width:0;height:369" o:connectortype="straight" o:regroupid="1">
                    <v:stroke endarrow="block"/>
                  </v:shape>
                  <v:rect id="_x0000_s1111" style="position:absolute;left:3713;top:8637;width:1673;height:357" o:regroupid="1">
                    <v:textbox style="mso-next-textbox:#_x0000_s1111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Proses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Review</w:t>
                          </w:r>
                        </w:p>
                      </w:txbxContent>
                    </v:textbox>
                  </v:rect>
                  <v:shape id="_x0000_s1112" type="#_x0000_t32" style="position:absolute;left:4557;top:8994;width:0;height:315" o:connectortype="straight" o:regroupid="1">
                    <v:stroke endarrow="block"/>
                  </v:shape>
                  <v:rect id="_x0000_s1113" style="position:absolute;left:3863;top:10322;width:1378;height:518" o:regroupid="1">
                    <v:textbox style="mso-next-textbox:#_x0000_s1113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Registrasi dan Aktivasi</w:t>
                          </w:r>
                        </w:p>
                      </w:txbxContent>
                    </v:textbox>
                  </v:rect>
                  <v:rect id="_x0000_s1114" style="position:absolute;left:6086;top:9444;width:1006;height:357" o:regroupid="1">
                    <v:textbox style="mso-next-textbox:#_x0000_s1114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Revisi</w:t>
                          </w:r>
                        </w:p>
                      </w:txbxContent>
                    </v:textbox>
                  </v:rect>
                  <v:shape id="_x0000_s1115" type="#_x0000_t32" style="position:absolute;left:4557;top:10077;width:2012;height:1;flip:x" o:connectortype="straight" o:regroupid="1">
                    <v:stroke endarrow="block"/>
                  </v:shape>
                  <v:shape id="_x0000_s1116" type="#_x0000_t32" style="position:absolute;left:4557;top:9960;width:1;height:362" o:connectortype="straight" o:regroupid="1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17" type="#_x0000_t4" style="position:absolute;left:3595;top:9315;width:1899;height:645" o:regroupid="1">
                    <v:textbox style="mso-next-textbox:#_x0000_s1117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Keputus</w:t>
                          </w:r>
                          <w:r w:rsidRPr="00926C8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an</w:t>
                          </w:r>
                        </w:p>
                      </w:txbxContent>
                    </v:textbox>
                  </v:shape>
                  <v:shape id="_x0000_s1118" type="#_x0000_t32" style="position:absolute;left:4558;top:10840;width:1;height:362" o:connectortype="straight" o:regroupid="1">
                    <v:stroke endarrow="block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119" type="#_x0000_t7" style="position:absolute;left:3570;top:11202;width:1979;height:834" o:regroupid="1">
                    <v:textbox style="mso-next-textbox:#_x0000_s1119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926C8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Mengunggah Artikel</w:t>
                          </w:r>
                        </w:p>
                      </w:txbxContent>
                    </v:textbox>
                  </v:shape>
                  <v:shape id="_x0000_s1120" type="#_x0000_t32" style="position:absolute;left:6581;top:9801;width:0;height:276" o:connectortype="straight" o:regroupid="1"/>
                  <v:shape id="_x0000_s1121" type="#_x0000_t32" style="position:absolute;left:4556;top:12036;width:1;height:362" o:connectortype="straight" o:regroupid="1">
                    <v:stroke endarrow="block"/>
                  </v:shape>
                  <v:rect id="_x0000_s1122" style="position:absolute;left:3649;top:12398;width:1807;height:375" o:regroupid="1">
                    <v:textbox style="mso-next-textbox:#_x0000_s1122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  <w:lang w:val="id-ID"/>
                            </w:rPr>
                          </w:pPr>
                          <w:r w:rsidRPr="00926C87">
                            <w:rPr>
                              <w:rFonts w:asciiTheme="majorHAnsi" w:hAnsiTheme="majorHAnsi"/>
                              <w:sz w:val="18"/>
                              <w:szCs w:val="18"/>
                              <w:lang w:val="id-ID"/>
                            </w:rPr>
                            <w:t xml:space="preserve">Penerbitan </w:t>
                          </w:r>
                          <w:r w:rsidRPr="00926C87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  <w:lang w:val="id-ID"/>
                            </w:rPr>
                            <w:t>online</w:t>
                          </w:r>
                        </w:p>
                      </w:txbxContent>
                    </v:textbox>
                  </v:rect>
                  <v:shape id="_x0000_s1123" type="#_x0000_t32" style="position:absolute;left:4559;top:12773;width:1;height:362" o:connectortype="straight" o:regroupid="1">
                    <v:stroke endarrow="block"/>
                  </v:shape>
                  <v:shape id="_x0000_s1124" type="#_x0000_t4" style="position:absolute;left:3524;top:13147;width:2085;height:904" o:regroupid="1">
                    <v:textbox style="mso-next-textbox:#_x0000_s1124">
                      <w:txbxContent>
                        <w:p w:rsidR="00676A12" w:rsidRPr="00824379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824379">
                            <w:rPr>
                              <w:rFonts w:asciiTheme="majorHAnsi" w:hAnsiTheme="majorHAnsi"/>
                              <w:sz w:val="16"/>
                              <w:szCs w:val="16"/>
                              <w:lang w:val="id-ID"/>
                            </w:rPr>
                            <w:t>Validasi</w:t>
                          </w:r>
                          <w:r w:rsidRPr="00824379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di Fakultas</w:t>
                          </w:r>
                        </w:p>
                      </w:txbxContent>
                    </v:textbox>
                  </v:shape>
                  <v:shape id="_x0000_s1125" type="#_x0000_t32" style="position:absolute;left:4560;top:14051;width:1;height:362" o:connectortype="straight" o:regroupid="1">
                    <v:stroke endarrow="block"/>
                  </v:shape>
                  <v:shape id="_x0000_s1126" type="#_x0000_t32" style="position:absolute;left:5609;top:13591;width:601;height:1" o:connectortype="straight" o:regroupid="1">
                    <v:stroke endarrow="block"/>
                  </v:shape>
                  <v:rect id="_x0000_s1127" style="position:absolute;left:6210;top:13384;width:1006;height:357" o:regroupid="1">
                    <v:textbox style="mso-next-textbox:#_x0000_s1127">
                      <w:txbxContent>
                        <w:p w:rsidR="00676A12" w:rsidRPr="00926C87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Revisi</w:t>
                          </w:r>
                        </w:p>
                      </w:txbxContent>
                    </v:textbox>
                  </v:rect>
                  <v:rect id="_x0000_s1128" style="position:absolute;left:7590;top:13183;width:1636;height:718" o:regroupid="1">
                    <v:textbox style="mso-next-textbox:#_x0000_s1128">
                      <w:txbxContent>
                        <w:p w:rsidR="00676A12" w:rsidRPr="00824379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  <w:lang w:val="id-ID"/>
                            </w:rPr>
                          </w:pPr>
                          <w:r w:rsidRPr="00824379">
                            <w:rPr>
                              <w:rFonts w:asciiTheme="majorHAnsi" w:hAnsiTheme="majorHAnsi"/>
                              <w:sz w:val="16"/>
                              <w:szCs w:val="16"/>
                              <w:lang w:val="id-ID"/>
                            </w:rPr>
                            <w:t>Pengecekan</w:t>
                          </w:r>
                          <w:r w:rsidR="008F440C">
                            <w:rPr>
                              <w:rFonts w:asciiTheme="majorHAnsi" w:hAnsiTheme="majorHAnsi"/>
                              <w:sz w:val="16"/>
                              <w:szCs w:val="16"/>
                              <w:lang w:val="id-ID"/>
                            </w:rPr>
                            <w:t xml:space="preserve"> dan pengunggahan draf</w:t>
                          </w:r>
                          <w:r w:rsidRPr="00824379">
                            <w:rPr>
                              <w:rFonts w:asciiTheme="majorHAnsi" w:hAnsiTheme="majorHAnsi"/>
                              <w:sz w:val="16"/>
                              <w:szCs w:val="16"/>
                              <w:lang w:val="id-ID"/>
                            </w:rPr>
                            <w:t xml:space="preserve"> artikel revisi</w:t>
                          </w:r>
                        </w:p>
                      </w:txbxContent>
                    </v:textbox>
                  </v:rect>
                  <v:shape id="_x0000_s1129" type="#_x0000_t32" style="position:absolute;left:7216;top:13555;width:374;height:1" o:connectortype="straight" o:regroupid="1">
                    <v:stroke endarrow="block"/>
                  </v:shape>
                  <v:rect id="_x0000_s1130" style="position:absolute;left:3797;top:14413;width:1517;height:557" o:regroupid="1">
                    <v:textbox style="mso-next-textbox:#_x0000_s1130">
                      <w:txbxContent>
                        <w:p w:rsidR="00676A12" w:rsidRPr="00EA2818" w:rsidRDefault="00676A12" w:rsidP="00676A12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A2818">
                            <w:rPr>
                              <w:rFonts w:asciiTheme="majorHAnsi" w:hAnsiTheme="majorHAnsi"/>
                              <w:sz w:val="16"/>
                              <w:szCs w:val="16"/>
                              <w:lang w:val="id-ID"/>
                            </w:rPr>
                            <w:t>Pengajuan Ujian Skripsi</w:t>
                          </w:r>
                        </w:p>
                      </w:txbxContent>
                    </v:textbox>
                  </v:rect>
                  <v:shape id="_x0000_s1131" type="#_x0000_t32" style="position:absolute;left:8423;top:13901;width:0;height:276" o:connectortype="straight" o:regroupid="1"/>
                  <v:shape id="_x0000_s1132" type="#_x0000_t32" style="position:absolute;left:4568;top:14176;width:3855;height:1;flip:x" o:connectortype="straight" o:regroupid="1">
                    <v:stroke endarrow="block"/>
                  </v:shape>
                </v:group>
              </w:pict>
            </w:r>
          </w:p>
          <w:p w:rsidR="00676A12" w:rsidRPr="000D216A" w:rsidRDefault="00676A12" w:rsidP="00676A12">
            <w:pPr>
              <w:spacing w:line="360" w:lineRule="auto"/>
              <w:jc w:val="center"/>
              <w:rPr>
                <w:rFonts w:asciiTheme="majorHAnsi" w:hAnsiTheme="majorHAnsi"/>
                <w:b/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tabs>
                <w:tab w:val="right" w:pos="4887"/>
              </w:tabs>
              <w:rPr>
                <w:lang w:val="id-ID"/>
              </w:rPr>
            </w:pPr>
            <w:r>
              <w:rPr>
                <w:lang w:val="id-ID"/>
              </w:rPr>
              <w:tab/>
            </w: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C07E65" w:rsidRDefault="00676A12" w:rsidP="00676A12">
            <w:pPr>
              <w:rPr>
                <w:lang w:val="id-ID"/>
              </w:rPr>
            </w:pPr>
          </w:p>
          <w:p w:rsidR="00676A12" w:rsidRPr="0003661B" w:rsidRDefault="00676A12" w:rsidP="00676A12">
            <w:pPr>
              <w:tabs>
                <w:tab w:val="left" w:pos="3450"/>
              </w:tabs>
              <w:rPr>
                <w:lang w:val="id-ID"/>
              </w:rPr>
            </w:pPr>
          </w:p>
        </w:tc>
        <w:tc>
          <w:tcPr>
            <w:tcW w:w="1560" w:type="dxa"/>
          </w:tcPr>
          <w:p w:rsidR="00676A12" w:rsidRDefault="00676A12" w:rsidP="00676A12">
            <w:pPr>
              <w:rPr>
                <w:sz w:val="20"/>
              </w:rPr>
            </w:pPr>
          </w:p>
          <w:p w:rsidR="00676A12" w:rsidRDefault="00676A12" w:rsidP="00676A12">
            <w:pPr>
              <w:rPr>
                <w:sz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lang w:val="id-ID"/>
              </w:rPr>
            </w:pPr>
          </w:p>
          <w:p w:rsidR="00676A12" w:rsidRDefault="00676A12" w:rsidP="00676A12">
            <w:pPr>
              <w:rPr>
                <w:sz w:val="20"/>
                <w:lang w:val="id-ID"/>
              </w:rPr>
            </w:pPr>
          </w:p>
          <w:p w:rsidR="00676A12" w:rsidRPr="000D216A" w:rsidRDefault="00676A12" w:rsidP="00676A12">
            <w:pPr>
              <w:rPr>
                <w:sz w:val="18"/>
                <w:szCs w:val="18"/>
                <w:lang w:val="id-ID"/>
              </w:rPr>
            </w:pPr>
            <w:r w:rsidRPr="000D216A">
              <w:rPr>
                <w:sz w:val="18"/>
                <w:szCs w:val="18"/>
                <w:lang w:val="id-ID"/>
              </w:rPr>
              <w:t>Form Lampiran 1 dan 2</w:t>
            </w:r>
          </w:p>
          <w:p w:rsidR="00676A12" w:rsidRDefault="00676A12" w:rsidP="00676A12">
            <w:pPr>
              <w:rPr>
                <w:sz w:val="18"/>
                <w:szCs w:val="18"/>
                <w:lang w:val="id-ID"/>
              </w:rPr>
            </w:pPr>
          </w:p>
          <w:p w:rsidR="00676A12" w:rsidRPr="000D216A" w:rsidRDefault="00676A12" w:rsidP="00676A12">
            <w:pPr>
              <w:rPr>
                <w:sz w:val="18"/>
                <w:szCs w:val="18"/>
                <w:lang w:val="id-ID"/>
              </w:rPr>
            </w:pPr>
          </w:p>
          <w:p w:rsidR="00676A12" w:rsidRPr="000D216A" w:rsidRDefault="00676A12" w:rsidP="00676A12">
            <w:pPr>
              <w:rPr>
                <w:sz w:val="18"/>
                <w:szCs w:val="18"/>
                <w:lang w:val="id-ID"/>
              </w:rPr>
            </w:pPr>
          </w:p>
          <w:p w:rsidR="00676A12" w:rsidRPr="000D216A" w:rsidRDefault="008F440C" w:rsidP="00676A1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Draf</w:t>
            </w:r>
            <w:r w:rsidR="00676A12" w:rsidRPr="000D216A">
              <w:rPr>
                <w:sz w:val="18"/>
                <w:szCs w:val="18"/>
                <w:lang w:val="id-ID"/>
              </w:rPr>
              <w:t xml:space="preserve"> Artikel dan Form Lampiran 1</w:t>
            </w:r>
          </w:p>
          <w:p w:rsidR="00676A12" w:rsidRPr="000D216A" w:rsidRDefault="00676A12" w:rsidP="00676A12">
            <w:pPr>
              <w:rPr>
                <w:sz w:val="18"/>
                <w:szCs w:val="18"/>
                <w:lang w:val="id-ID"/>
              </w:rPr>
            </w:pPr>
          </w:p>
          <w:p w:rsidR="00676A12" w:rsidRDefault="00676A12" w:rsidP="00676A12">
            <w:pPr>
              <w:rPr>
                <w:sz w:val="18"/>
                <w:szCs w:val="18"/>
                <w:lang w:val="id-ID"/>
              </w:rPr>
            </w:pPr>
          </w:p>
          <w:p w:rsidR="00676A12" w:rsidRPr="000D216A" w:rsidRDefault="00676A12" w:rsidP="00676A12">
            <w:pPr>
              <w:rPr>
                <w:sz w:val="18"/>
                <w:szCs w:val="18"/>
                <w:lang w:val="id-ID"/>
              </w:rPr>
            </w:pPr>
          </w:p>
          <w:p w:rsidR="00676A12" w:rsidRPr="000D216A" w:rsidRDefault="008F440C" w:rsidP="00676A1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Draf</w:t>
            </w:r>
            <w:r w:rsidR="00676A12" w:rsidRPr="000D216A">
              <w:rPr>
                <w:sz w:val="18"/>
                <w:szCs w:val="18"/>
                <w:lang w:val="id-ID"/>
              </w:rPr>
              <w:t xml:space="preserve"> Artikel</w:t>
            </w:r>
          </w:p>
          <w:p w:rsidR="00676A12" w:rsidRPr="000D216A" w:rsidRDefault="00676A12" w:rsidP="00676A12">
            <w:pPr>
              <w:rPr>
                <w:sz w:val="18"/>
                <w:szCs w:val="18"/>
                <w:lang w:val="id-ID"/>
              </w:rPr>
            </w:pPr>
          </w:p>
          <w:p w:rsidR="00676A12" w:rsidRDefault="00676A12" w:rsidP="00676A12">
            <w:pPr>
              <w:rPr>
                <w:sz w:val="18"/>
                <w:szCs w:val="18"/>
                <w:lang w:val="id-ID"/>
              </w:rPr>
            </w:pPr>
          </w:p>
          <w:p w:rsidR="00676A12" w:rsidRDefault="00676A12" w:rsidP="00676A12">
            <w:pPr>
              <w:rPr>
                <w:sz w:val="18"/>
                <w:szCs w:val="18"/>
                <w:lang w:val="id-ID"/>
              </w:rPr>
            </w:pPr>
          </w:p>
          <w:p w:rsidR="00676A12" w:rsidRPr="000D216A" w:rsidRDefault="008F440C" w:rsidP="00676A1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Draf</w:t>
            </w:r>
            <w:r w:rsidR="00676A12" w:rsidRPr="000D216A">
              <w:rPr>
                <w:sz w:val="18"/>
                <w:szCs w:val="18"/>
                <w:lang w:val="id-ID"/>
              </w:rPr>
              <w:t xml:space="preserve"> Artikel</w:t>
            </w:r>
          </w:p>
          <w:p w:rsidR="00676A12" w:rsidRPr="000D216A" w:rsidRDefault="00676A12" w:rsidP="00676A12">
            <w:pPr>
              <w:rPr>
                <w:sz w:val="18"/>
                <w:szCs w:val="18"/>
                <w:lang w:val="id-ID"/>
              </w:rPr>
            </w:pPr>
            <w:r w:rsidRPr="000D216A">
              <w:rPr>
                <w:sz w:val="18"/>
                <w:szCs w:val="18"/>
                <w:lang w:val="id-ID"/>
              </w:rPr>
              <w:t>dan Form Lampiran 2</w:t>
            </w:r>
          </w:p>
          <w:p w:rsidR="00676A12" w:rsidRPr="000D216A" w:rsidRDefault="00676A12" w:rsidP="00676A12">
            <w:pPr>
              <w:pStyle w:val="font5"/>
              <w:spacing w:before="0" w:beforeAutospacing="0" w:after="0" w:afterAutospacing="0"/>
              <w:rPr>
                <w:rFonts w:eastAsia="Times New Roman"/>
                <w:sz w:val="18"/>
                <w:szCs w:val="18"/>
                <w:lang w:val="id-ID"/>
              </w:rPr>
            </w:pPr>
          </w:p>
          <w:p w:rsidR="00676A12" w:rsidRPr="000D216A" w:rsidRDefault="008F440C" w:rsidP="00676A1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Draf</w:t>
            </w:r>
            <w:r w:rsidR="00676A12" w:rsidRPr="000D216A">
              <w:rPr>
                <w:sz w:val="18"/>
                <w:szCs w:val="18"/>
                <w:lang w:val="id-ID"/>
              </w:rPr>
              <w:t xml:space="preserve"> Artikel</w:t>
            </w:r>
          </w:p>
          <w:p w:rsidR="00676A12" w:rsidRPr="000D216A" w:rsidRDefault="00676A12" w:rsidP="00676A12">
            <w:pPr>
              <w:rPr>
                <w:sz w:val="18"/>
                <w:szCs w:val="18"/>
                <w:lang w:val="id-ID"/>
              </w:rPr>
            </w:pPr>
            <w:r w:rsidRPr="000D216A">
              <w:rPr>
                <w:sz w:val="18"/>
                <w:szCs w:val="18"/>
                <w:lang w:val="id-ID"/>
              </w:rPr>
              <w:t>Draft Revisi Artikel</w:t>
            </w:r>
          </w:p>
          <w:p w:rsidR="00676A12" w:rsidRPr="000D216A" w:rsidRDefault="00676A12" w:rsidP="00676A12">
            <w:pPr>
              <w:rPr>
                <w:sz w:val="18"/>
                <w:szCs w:val="18"/>
                <w:lang w:val="id-ID"/>
              </w:rPr>
            </w:pPr>
          </w:p>
          <w:p w:rsidR="00676A12" w:rsidRDefault="00676A12" w:rsidP="00676A12">
            <w:pPr>
              <w:rPr>
                <w:sz w:val="18"/>
                <w:szCs w:val="18"/>
                <w:lang w:val="id-ID"/>
              </w:rPr>
            </w:pPr>
          </w:p>
          <w:p w:rsidR="00676A12" w:rsidRPr="000D216A" w:rsidRDefault="00676A12" w:rsidP="00676A12">
            <w:pPr>
              <w:rPr>
                <w:sz w:val="18"/>
                <w:szCs w:val="18"/>
                <w:lang w:val="id-ID"/>
              </w:rPr>
            </w:pPr>
            <w:r w:rsidRPr="000D216A">
              <w:rPr>
                <w:sz w:val="18"/>
                <w:szCs w:val="18"/>
                <w:lang w:val="id-ID"/>
              </w:rPr>
              <w:t>File</w:t>
            </w:r>
            <w:r w:rsidR="008F440C">
              <w:rPr>
                <w:sz w:val="18"/>
                <w:szCs w:val="18"/>
                <w:lang w:val="id-ID"/>
              </w:rPr>
              <w:t xml:space="preserve"> Draf</w:t>
            </w:r>
            <w:r w:rsidRPr="000D216A">
              <w:rPr>
                <w:sz w:val="18"/>
                <w:szCs w:val="18"/>
                <w:lang w:val="id-ID"/>
              </w:rPr>
              <w:t xml:space="preserve"> Artikel dan Scan Form Lampiran 1 dan 2</w:t>
            </w:r>
          </w:p>
          <w:p w:rsidR="00676A12" w:rsidRPr="000D216A" w:rsidRDefault="00676A12" w:rsidP="00676A12">
            <w:pPr>
              <w:pStyle w:val="font5"/>
              <w:spacing w:before="0" w:beforeAutospacing="0" w:after="0" w:afterAutospacing="0"/>
              <w:rPr>
                <w:rFonts w:eastAsia="Times New Roman"/>
                <w:sz w:val="18"/>
                <w:szCs w:val="18"/>
                <w:lang w:val="id-ID"/>
              </w:rPr>
            </w:pPr>
          </w:p>
          <w:p w:rsidR="00676A12" w:rsidRPr="000D216A" w:rsidRDefault="00676A12" w:rsidP="00676A12">
            <w:pPr>
              <w:pStyle w:val="font5"/>
              <w:spacing w:before="0" w:beforeAutospacing="0" w:after="0" w:afterAutospacing="0"/>
              <w:rPr>
                <w:rFonts w:eastAsia="Times New Roman"/>
                <w:sz w:val="18"/>
                <w:szCs w:val="18"/>
                <w:lang w:val="id-ID"/>
              </w:rPr>
            </w:pPr>
          </w:p>
          <w:p w:rsidR="00676A12" w:rsidRPr="000D216A" w:rsidRDefault="008F440C" w:rsidP="00676A12">
            <w:pPr>
              <w:pStyle w:val="font5"/>
              <w:spacing w:before="0" w:beforeAutospacing="0" w:after="0" w:afterAutospacing="0"/>
              <w:rPr>
                <w:rFonts w:eastAsia="Times New Roman"/>
                <w:sz w:val="18"/>
                <w:szCs w:val="18"/>
                <w:lang w:val="id-ID"/>
              </w:rPr>
            </w:pPr>
            <w:r>
              <w:rPr>
                <w:rFonts w:eastAsia="Times New Roman"/>
                <w:sz w:val="18"/>
                <w:szCs w:val="18"/>
                <w:lang w:val="id-ID"/>
              </w:rPr>
              <w:t>Draf</w:t>
            </w:r>
            <w:r w:rsidR="00676A12" w:rsidRPr="000D216A">
              <w:rPr>
                <w:rFonts w:eastAsia="Times New Roman"/>
                <w:sz w:val="18"/>
                <w:szCs w:val="18"/>
                <w:lang w:val="id-ID"/>
              </w:rPr>
              <w:t xml:space="preserve"> Akhir Artikel</w:t>
            </w:r>
          </w:p>
          <w:p w:rsidR="00676A12" w:rsidRPr="000D216A" w:rsidRDefault="00676A12" w:rsidP="00676A12">
            <w:pPr>
              <w:pStyle w:val="font5"/>
              <w:spacing w:before="0" w:beforeAutospacing="0" w:after="0" w:afterAutospacing="0"/>
              <w:rPr>
                <w:rFonts w:eastAsia="Times New Roman"/>
                <w:sz w:val="18"/>
                <w:szCs w:val="18"/>
                <w:lang w:val="id-ID"/>
              </w:rPr>
            </w:pPr>
          </w:p>
          <w:p w:rsidR="00676A12" w:rsidRDefault="00676A12" w:rsidP="00676A12">
            <w:pPr>
              <w:pStyle w:val="font5"/>
              <w:spacing w:before="0" w:beforeAutospacing="0" w:after="0" w:afterAutospacing="0"/>
              <w:rPr>
                <w:rFonts w:eastAsia="Times New Roman"/>
                <w:sz w:val="18"/>
                <w:szCs w:val="18"/>
                <w:lang w:val="id-ID"/>
              </w:rPr>
            </w:pPr>
          </w:p>
          <w:p w:rsidR="00676A12" w:rsidRDefault="00676A12" w:rsidP="00676A12">
            <w:pPr>
              <w:pStyle w:val="font5"/>
              <w:spacing w:before="0" w:beforeAutospacing="0" w:after="0" w:afterAutospacing="0"/>
              <w:rPr>
                <w:rFonts w:eastAsia="Times New Roman"/>
                <w:sz w:val="18"/>
                <w:szCs w:val="18"/>
                <w:lang w:val="id-ID"/>
              </w:rPr>
            </w:pPr>
          </w:p>
          <w:p w:rsidR="00676A12" w:rsidRPr="000D216A" w:rsidRDefault="008F440C" w:rsidP="00676A12">
            <w:pPr>
              <w:pStyle w:val="font5"/>
              <w:spacing w:before="0" w:beforeAutospacing="0" w:after="0" w:afterAutospacing="0"/>
              <w:rPr>
                <w:rFonts w:eastAsia="Times New Roman"/>
                <w:sz w:val="18"/>
                <w:szCs w:val="18"/>
                <w:lang w:val="id-ID"/>
              </w:rPr>
            </w:pPr>
            <w:r>
              <w:rPr>
                <w:rFonts w:eastAsia="Times New Roman"/>
                <w:sz w:val="18"/>
                <w:szCs w:val="18"/>
                <w:lang w:val="id-ID"/>
              </w:rPr>
              <w:t>Draf</w:t>
            </w:r>
            <w:r w:rsidR="00676A12" w:rsidRPr="000D216A">
              <w:rPr>
                <w:rFonts w:eastAsia="Times New Roman"/>
                <w:sz w:val="18"/>
                <w:szCs w:val="18"/>
                <w:lang w:val="id-ID"/>
              </w:rPr>
              <w:t xml:space="preserve"> Akhir Artikel</w:t>
            </w:r>
          </w:p>
          <w:p w:rsidR="00676A12" w:rsidRPr="000D216A" w:rsidRDefault="00676A12" w:rsidP="00676A12">
            <w:pPr>
              <w:pStyle w:val="font5"/>
              <w:spacing w:before="0" w:beforeAutospacing="0" w:after="0" w:afterAutospacing="0"/>
              <w:rPr>
                <w:rFonts w:eastAsia="Times New Roman"/>
                <w:sz w:val="18"/>
                <w:szCs w:val="18"/>
                <w:lang w:val="id-ID"/>
              </w:rPr>
            </w:pPr>
          </w:p>
          <w:p w:rsidR="00676A12" w:rsidRDefault="00676A12" w:rsidP="00676A12">
            <w:pPr>
              <w:rPr>
                <w:i/>
                <w:sz w:val="18"/>
                <w:szCs w:val="18"/>
                <w:lang w:val="id-ID"/>
              </w:rPr>
            </w:pPr>
          </w:p>
          <w:p w:rsidR="00676A12" w:rsidRPr="000D216A" w:rsidRDefault="00676A12" w:rsidP="00676A12">
            <w:pPr>
              <w:rPr>
                <w:sz w:val="18"/>
                <w:szCs w:val="18"/>
                <w:lang w:val="id-ID"/>
              </w:rPr>
            </w:pPr>
            <w:r w:rsidRPr="000D216A">
              <w:rPr>
                <w:i/>
                <w:sz w:val="18"/>
                <w:szCs w:val="18"/>
                <w:lang w:val="id-ID"/>
              </w:rPr>
              <w:t>Printscreen</w:t>
            </w:r>
            <w:r w:rsidR="008F440C">
              <w:rPr>
                <w:sz w:val="18"/>
                <w:szCs w:val="18"/>
                <w:lang w:val="id-ID"/>
              </w:rPr>
              <w:t xml:space="preserve"> Abstrak dan Referensi</w:t>
            </w:r>
            <w:r>
              <w:rPr>
                <w:sz w:val="18"/>
                <w:szCs w:val="18"/>
                <w:lang w:val="id-ID"/>
              </w:rPr>
              <w:t xml:space="preserve"> dari </w:t>
            </w:r>
            <w:r w:rsidRPr="000D216A">
              <w:rPr>
                <w:i/>
                <w:sz w:val="18"/>
                <w:szCs w:val="18"/>
                <w:lang w:val="id-ID"/>
              </w:rPr>
              <w:t>website</w:t>
            </w:r>
            <w:r>
              <w:rPr>
                <w:sz w:val="18"/>
                <w:szCs w:val="18"/>
                <w:lang w:val="id-ID"/>
              </w:rPr>
              <w:t xml:space="preserve"> OJS</w:t>
            </w:r>
          </w:p>
        </w:tc>
      </w:tr>
    </w:tbl>
    <w:p w:rsidR="003004C0" w:rsidRPr="0035475A" w:rsidRDefault="00676A12" w:rsidP="0035475A">
      <w:pPr>
        <w:jc w:val="center"/>
        <w:rPr>
          <w:b/>
          <w:sz w:val="28"/>
          <w:lang w:val="id-ID"/>
        </w:rPr>
      </w:pPr>
      <w:r w:rsidRPr="0035475A">
        <w:rPr>
          <w:b/>
          <w:sz w:val="28"/>
          <w:lang w:val="id-ID"/>
        </w:rPr>
        <w:t xml:space="preserve"> </w:t>
      </w:r>
      <w:r w:rsidR="0035475A" w:rsidRPr="0035475A">
        <w:rPr>
          <w:b/>
          <w:sz w:val="28"/>
          <w:lang w:val="id-ID"/>
        </w:rPr>
        <w:t>UNIVERSITAS LAMPUNG</w:t>
      </w:r>
    </w:p>
    <w:p w:rsidR="0035475A" w:rsidRDefault="0035475A">
      <w:pPr>
        <w:rPr>
          <w:b/>
          <w:lang w:val="id-ID"/>
        </w:rPr>
      </w:pPr>
    </w:p>
    <w:p w:rsidR="0035475A" w:rsidRPr="00BB216A" w:rsidRDefault="0035475A" w:rsidP="00BB216A">
      <w:pPr>
        <w:rPr>
          <w:sz w:val="18"/>
          <w:szCs w:val="18"/>
          <w:lang w:val="id-ID"/>
        </w:rPr>
      </w:pPr>
    </w:p>
    <w:sectPr w:rsidR="0035475A" w:rsidRPr="00BB216A" w:rsidSect="0035475A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FF" w:rsidRDefault="00D915FF" w:rsidP="0035475A">
      <w:r>
        <w:separator/>
      </w:r>
    </w:p>
  </w:endnote>
  <w:endnote w:type="continuationSeparator" w:id="1">
    <w:p w:rsidR="00D915FF" w:rsidRDefault="00D915FF" w:rsidP="0035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FF" w:rsidRDefault="00D915FF" w:rsidP="0035475A">
      <w:r>
        <w:separator/>
      </w:r>
    </w:p>
  </w:footnote>
  <w:footnote w:type="continuationSeparator" w:id="1">
    <w:p w:rsidR="00D915FF" w:rsidRDefault="00D915FF" w:rsidP="00354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C87"/>
    <w:rsid w:val="000D216A"/>
    <w:rsid w:val="003004C0"/>
    <w:rsid w:val="0035475A"/>
    <w:rsid w:val="005B72B0"/>
    <w:rsid w:val="00676A12"/>
    <w:rsid w:val="0071567C"/>
    <w:rsid w:val="00743987"/>
    <w:rsid w:val="00760F3E"/>
    <w:rsid w:val="007D1148"/>
    <w:rsid w:val="00824379"/>
    <w:rsid w:val="008E1C12"/>
    <w:rsid w:val="008F440C"/>
    <w:rsid w:val="00926C87"/>
    <w:rsid w:val="00B6765A"/>
    <w:rsid w:val="00BB216A"/>
    <w:rsid w:val="00D915FF"/>
    <w:rsid w:val="00E468E2"/>
    <w:rsid w:val="00EA2818"/>
    <w:rsid w:val="00F9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126"/>
        <o:r id="V:Rule19" type="connector" idref="#_x0000_s1129"/>
        <o:r id="V:Rule20" type="connector" idref="#_x0000_s1132"/>
        <o:r id="V:Rule21" type="connector" idref="#_x0000_s1131"/>
        <o:r id="V:Rule22" type="connector" idref="#_x0000_s1125"/>
        <o:r id="V:Rule23" type="connector" idref="#_x0000_s1104"/>
        <o:r id="V:Rule24" type="connector" idref="#_x0000_s1123"/>
        <o:r id="V:Rule25" type="connector" idref="#_x0000_s1133"/>
        <o:r id="V:Rule26" type="connector" idref="#_x0000_s1115"/>
        <o:r id="V:Rule27" type="connector" idref="#_x0000_s1112"/>
        <o:r id="V:Rule28" type="connector" idref="#_x0000_s1110"/>
        <o:r id="V:Rule29" type="connector" idref="#_x0000_s1118"/>
        <o:r id="V:Rule30" type="connector" idref="#_x0000_s1116"/>
        <o:r id="V:Rule31" type="connector" idref="#_x0000_s1106"/>
        <o:r id="V:Rule32" type="connector" idref="#_x0000_s1120"/>
        <o:r id="V:Rule33" type="connector" idref="#_x0000_s1108"/>
        <o:r id="V:Rule34" type="connector" idref="#_x0000_s112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C87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87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EA2818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818"/>
    <w:pPr>
      <w:ind w:left="720"/>
      <w:contextualSpacing/>
    </w:pPr>
  </w:style>
  <w:style w:type="table" w:styleId="TableGrid">
    <w:name w:val="Table Grid"/>
    <w:basedOn w:val="TableNormal"/>
    <w:rsid w:val="00EA28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4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7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54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7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76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nal@fkip.unila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7</cp:revision>
  <cp:lastPrinted>2017-03-01T10:09:00Z</cp:lastPrinted>
  <dcterms:created xsi:type="dcterms:W3CDTF">2017-03-01T03:52:00Z</dcterms:created>
  <dcterms:modified xsi:type="dcterms:W3CDTF">2017-03-01T10:09:00Z</dcterms:modified>
</cp:coreProperties>
</file>